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5EED" w14:textId="77777777" w:rsidR="008D3A61" w:rsidRPr="001D379F" w:rsidRDefault="008D3A61" w:rsidP="008D3A61">
      <w:pPr>
        <w:rPr>
          <w:rFonts w:asciiTheme="majorHAnsi" w:hAnsiTheme="majorHAnsi"/>
        </w:rPr>
      </w:pPr>
    </w:p>
    <w:p w14:paraId="4CFE5EEE" w14:textId="77777777" w:rsidR="006910FC" w:rsidRPr="001D379F" w:rsidRDefault="006910FC" w:rsidP="008D3A61">
      <w:pPr>
        <w:rPr>
          <w:rFonts w:asciiTheme="majorHAnsi" w:hAnsiTheme="majorHAnsi"/>
        </w:rPr>
      </w:pPr>
    </w:p>
    <w:p w14:paraId="4CFE5EEF" w14:textId="77777777" w:rsidR="006910FC" w:rsidRPr="001D379F" w:rsidRDefault="0005266D" w:rsidP="0005266D">
      <w:pPr>
        <w:tabs>
          <w:tab w:val="left" w:pos="9780"/>
        </w:tabs>
        <w:rPr>
          <w:rFonts w:asciiTheme="majorHAnsi" w:hAnsiTheme="majorHAnsi"/>
        </w:rPr>
      </w:pPr>
      <w:r w:rsidRPr="001D379F">
        <w:rPr>
          <w:rFonts w:asciiTheme="majorHAnsi" w:hAnsiTheme="majorHAnsi"/>
        </w:rPr>
        <w:tab/>
      </w:r>
    </w:p>
    <w:p w14:paraId="4CFE5EF0" w14:textId="77777777" w:rsidR="006910FC" w:rsidRPr="001D379F" w:rsidRDefault="006910FC" w:rsidP="008D3A61">
      <w:pPr>
        <w:rPr>
          <w:rFonts w:asciiTheme="majorHAnsi" w:hAnsiTheme="majorHAnsi"/>
        </w:rPr>
      </w:pPr>
    </w:p>
    <w:p w14:paraId="4CFE5EF1" w14:textId="77777777" w:rsidR="006910FC" w:rsidRPr="001D379F" w:rsidRDefault="006910FC" w:rsidP="008D3A61">
      <w:pPr>
        <w:rPr>
          <w:rFonts w:asciiTheme="majorHAnsi" w:hAnsiTheme="majorHAnsi"/>
        </w:rPr>
      </w:pPr>
    </w:p>
    <w:p w14:paraId="4CFE5EF2" w14:textId="77777777" w:rsidR="006910FC" w:rsidRPr="001D379F" w:rsidRDefault="006910FC" w:rsidP="008D3A61">
      <w:pPr>
        <w:rPr>
          <w:rFonts w:asciiTheme="majorHAnsi" w:hAnsiTheme="majorHAnsi"/>
        </w:rPr>
      </w:pPr>
    </w:p>
    <w:p w14:paraId="4CFE5EF4" w14:textId="77777777" w:rsidR="006910FC" w:rsidRPr="001D379F" w:rsidRDefault="006910FC" w:rsidP="001D379F">
      <w:pPr>
        <w:shd w:val="clear" w:color="auto" w:fill="4BACC6" w:themeFill="accent5"/>
        <w:rPr>
          <w:rFonts w:asciiTheme="majorHAnsi" w:hAnsiTheme="majorHAnsi"/>
        </w:rPr>
      </w:pPr>
    </w:p>
    <w:p w14:paraId="4CFE5EF5" w14:textId="77777777" w:rsidR="006910FC" w:rsidRPr="001D379F" w:rsidRDefault="006910FC" w:rsidP="001D379F">
      <w:pPr>
        <w:shd w:val="clear" w:color="auto" w:fill="4BACC6" w:themeFill="accent5"/>
        <w:rPr>
          <w:rFonts w:asciiTheme="majorHAnsi" w:hAnsiTheme="majorHAnsi"/>
        </w:rPr>
      </w:pPr>
    </w:p>
    <w:p w14:paraId="4CFE5EF6" w14:textId="0A53A823" w:rsidR="00407B3F" w:rsidRDefault="00407B3F" w:rsidP="001D379F">
      <w:pPr>
        <w:shd w:val="clear" w:color="auto" w:fill="4BACC6" w:themeFill="accent5"/>
        <w:tabs>
          <w:tab w:val="left" w:pos="7938"/>
        </w:tabs>
        <w:overflowPunct w:val="0"/>
        <w:autoSpaceDE w:val="0"/>
        <w:autoSpaceDN w:val="0"/>
        <w:adjustRightInd w:val="0"/>
        <w:spacing w:before="120" w:after="120"/>
        <w:contextualSpacing/>
        <w:jc w:val="center"/>
        <w:textAlignment w:val="baseline"/>
        <w:rPr>
          <w:rFonts w:asciiTheme="majorHAnsi" w:hAnsiTheme="majorHAnsi" w:cs="Arial"/>
          <w:b/>
          <w:sz w:val="56"/>
          <w:szCs w:val="56"/>
          <w:lang w:eastAsia="en-GB"/>
        </w:rPr>
      </w:pPr>
      <w:r w:rsidRPr="001D379F">
        <w:rPr>
          <w:rFonts w:asciiTheme="majorHAnsi" w:hAnsiTheme="majorHAnsi" w:cs="Arial"/>
          <w:b/>
          <w:sz w:val="56"/>
          <w:szCs w:val="56"/>
          <w:lang w:eastAsia="en-GB"/>
        </w:rPr>
        <w:t>INVITATION TO TENDER</w:t>
      </w:r>
      <w:r w:rsidR="001D379F" w:rsidRPr="001D379F">
        <w:rPr>
          <w:rFonts w:asciiTheme="majorHAnsi" w:hAnsiTheme="majorHAnsi" w:cs="Arial"/>
          <w:b/>
          <w:sz w:val="56"/>
          <w:szCs w:val="56"/>
          <w:lang w:eastAsia="en-GB"/>
        </w:rPr>
        <w:t xml:space="preserve"> (ITT)</w:t>
      </w:r>
    </w:p>
    <w:p w14:paraId="60EC5418" w14:textId="77777777" w:rsidR="001D379F" w:rsidRPr="001D379F" w:rsidRDefault="001D379F" w:rsidP="001D379F">
      <w:pPr>
        <w:shd w:val="clear" w:color="auto" w:fill="4BACC6" w:themeFill="accent5"/>
        <w:tabs>
          <w:tab w:val="left" w:pos="7938"/>
        </w:tabs>
        <w:overflowPunct w:val="0"/>
        <w:autoSpaceDE w:val="0"/>
        <w:autoSpaceDN w:val="0"/>
        <w:adjustRightInd w:val="0"/>
        <w:spacing w:before="120" w:after="120"/>
        <w:contextualSpacing/>
        <w:jc w:val="center"/>
        <w:textAlignment w:val="baseline"/>
        <w:rPr>
          <w:rFonts w:asciiTheme="majorHAnsi" w:hAnsiTheme="majorHAnsi" w:cs="Arial"/>
          <w:b/>
          <w:sz w:val="48"/>
          <w:szCs w:val="48"/>
          <w:lang w:eastAsia="en-GB"/>
        </w:rPr>
      </w:pPr>
    </w:p>
    <w:p w14:paraId="4CFE5EF7" w14:textId="77777777" w:rsidR="00407B3F" w:rsidRPr="001D379F" w:rsidRDefault="00407B3F" w:rsidP="00407B3F">
      <w:pPr>
        <w:tabs>
          <w:tab w:val="center" w:pos="4153"/>
          <w:tab w:val="left" w:pos="6439"/>
          <w:tab w:val="left" w:pos="7938"/>
        </w:tabs>
        <w:overflowPunct w:val="0"/>
        <w:autoSpaceDE w:val="0"/>
        <w:autoSpaceDN w:val="0"/>
        <w:adjustRightInd w:val="0"/>
        <w:spacing w:after="120"/>
        <w:jc w:val="center"/>
        <w:textAlignment w:val="baseline"/>
        <w:rPr>
          <w:rFonts w:asciiTheme="majorHAnsi" w:hAnsiTheme="majorHAnsi" w:cs="Arial"/>
          <w:lang w:eastAsia="en-GB"/>
        </w:rPr>
      </w:pPr>
    </w:p>
    <w:p w14:paraId="4CFE5EF8" w14:textId="77777777" w:rsidR="00407B3F" w:rsidRPr="001D379F" w:rsidRDefault="00407B3F" w:rsidP="00407B3F">
      <w:pPr>
        <w:autoSpaceDE w:val="0"/>
        <w:autoSpaceDN w:val="0"/>
        <w:adjustRightInd w:val="0"/>
        <w:spacing w:after="120"/>
        <w:jc w:val="center"/>
        <w:rPr>
          <w:rFonts w:asciiTheme="majorHAnsi" w:hAnsiTheme="majorHAnsi" w:cs="Arial"/>
          <w:b/>
          <w:lang w:eastAsia="en-GB"/>
        </w:rPr>
      </w:pPr>
    </w:p>
    <w:p w14:paraId="4CFE5EF9" w14:textId="1A362E38" w:rsidR="00407B3F" w:rsidRPr="001D379F" w:rsidRDefault="009300AF" w:rsidP="00407B3F">
      <w:pPr>
        <w:autoSpaceDE w:val="0"/>
        <w:autoSpaceDN w:val="0"/>
        <w:adjustRightInd w:val="0"/>
        <w:spacing w:before="120" w:after="120"/>
        <w:contextualSpacing/>
        <w:jc w:val="center"/>
        <w:rPr>
          <w:rFonts w:asciiTheme="majorHAnsi" w:eastAsiaTheme="majorEastAsia" w:hAnsiTheme="majorHAnsi" w:cs="Arial"/>
          <w:b/>
          <w:bCs/>
          <w:color w:val="8064A2" w:themeColor="accent4"/>
          <w:sz w:val="48"/>
          <w:szCs w:val="48"/>
        </w:rPr>
      </w:pPr>
      <w:r>
        <w:rPr>
          <w:rFonts w:asciiTheme="majorHAnsi" w:eastAsiaTheme="majorEastAsia" w:hAnsiTheme="majorHAnsi" w:cs="Arial"/>
          <w:b/>
          <w:bCs/>
          <w:color w:val="8064A2" w:themeColor="accent4"/>
          <w:sz w:val="48"/>
          <w:szCs w:val="48"/>
        </w:rPr>
        <w:t xml:space="preserve">APPLICATION </w:t>
      </w:r>
    </w:p>
    <w:p w14:paraId="4CFE5EFA" w14:textId="77777777" w:rsidR="00407B3F" w:rsidRPr="001D379F" w:rsidRDefault="00407B3F" w:rsidP="00407B3F">
      <w:pPr>
        <w:autoSpaceDE w:val="0"/>
        <w:autoSpaceDN w:val="0"/>
        <w:adjustRightInd w:val="0"/>
        <w:spacing w:before="120" w:after="120"/>
        <w:contextualSpacing/>
        <w:jc w:val="center"/>
        <w:rPr>
          <w:rFonts w:asciiTheme="majorHAnsi" w:eastAsiaTheme="majorEastAsia" w:hAnsiTheme="majorHAnsi" w:cs="Arial"/>
          <w:b/>
          <w:bCs/>
          <w:color w:val="8064A2" w:themeColor="accent4"/>
          <w:sz w:val="48"/>
          <w:szCs w:val="48"/>
        </w:rPr>
      </w:pPr>
    </w:p>
    <w:p w14:paraId="4CFE5EFB" w14:textId="55C4B1B8" w:rsidR="00407B3F" w:rsidRPr="001D379F" w:rsidRDefault="00407B3F" w:rsidP="00407B3F">
      <w:pPr>
        <w:autoSpaceDE w:val="0"/>
        <w:autoSpaceDN w:val="0"/>
        <w:adjustRightInd w:val="0"/>
        <w:spacing w:before="120" w:after="120"/>
        <w:contextualSpacing/>
        <w:jc w:val="center"/>
        <w:rPr>
          <w:rFonts w:asciiTheme="majorHAnsi" w:hAnsiTheme="majorHAnsi" w:cs="Arial"/>
          <w:color w:val="8064A2" w:themeColor="accent4"/>
          <w:sz w:val="48"/>
          <w:szCs w:val="48"/>
          <w:lang w:val="fr-FR" w:eastAsia="en-GB"/>
        </w:rPr>
      </w:pPr>
      <w:r w:rsidRPr="001D379F">
        <w:rPr>
          <w:rFonts w:asciiTheme="majorHAnsi" w:eastAsiaTheme="majorEastAsia" w:hAnsiTheme="majorHAnsi" w:cs="Arial"/>
          <w:b/>
          <w:bCs/>
          <w:color w:val="8064A2" w:themeColor="accent4"/>
          <w:sz w:val="48"/>
          <w:szCs w:val="48"/>
        </w:rPr>
        <w:t xml:space="preserve">REF: </w:t>
      </w:r>
      <w:bookmarkStart w:id="0" w:name="_GoBack"/>
      <w:r w:rsidR="001D379F" w:rsidRPr="001D379F">
        <w:rPr>
          <w:rFonts w:asciiTheme="majorHAnsi" w:eastAsiaTheme="majorEastAsia" w:hAnsiTheme="majorHAnsi" w:cs="Arial"/>
          <w:b/>
          <w:bCs/>
          <w:color w:val="8064A2" w:themeColor="accent4"/>
          <w:sz w:val="48"/>
          <w:szCs w:val="48"/>
        </w:rPr>
        <w:t>AdvHE</w:t>
      </w:r>
      <w:r w:rsidRPr="001D379F">
        <w:rPr>
          <w:rFonts w:asciiTheme="majorHAnsi" w:eastAsiaTheme="majorEastAsia" w:hAnsiTheme="majorHAnsi" w:cs="Arial"/>
          <w:b/>
          <w:bCs/>
          <w:color w:val="8064A2" w:themeColor="accent4"/>
          <w:sz w:val="48"/>
          <w:szCs w:val="48"/>
        </w:rPr>
        <w:t>00</w:t>
      </w:r>
      <w:r w:rsidR="00464A08">
        <w:rPr>
          <w:rFonts w:asciiTheme="majorHAnsi" w:eastAsiaTheme="majorEastAsia" w:hAnsiTheme="majorHAnsi" w:cs="Arial"/>
          <w:b/>
          <w:bCs/>
          <w:color w:val="8064A2" w:themeColor="accent4"/>
          <w:sz w:val="48"/>
          <w:szCs w:val="48"/>
        </w:rPr>
        <w:t>7</w:t>
      </w:r>
      <w:bookmarkEnd w:id="0"/>
    </w:p>
    <w:p w14:paraId="4CFE5EFC" w14:textId="77777777" w:rsidR="00407B3F" w:rsidRPr="001D379F" w:rsidRDefault="00407B3F" w:rsidP="00407B3F">
      <w:pPr>
        <w:autoSpaceDE w:val="0"/>
        <w:autoSpaceDN w:val="0"/>
        <w:adjustRightInd w:val="0"/>
        <w:spacing w:before="120" w:after="120"/>
        <w:contextualSpacing/>
        <w:jc w:val="center"/>
        <w:rPr>
          <w:rFonts w:asciiTheme="majorHAnsi" w:hAnsiTheme="majorHAnsi" w:cs="Arial"/>
          <w:sz w:val="36"/>
          <w:szCs w:val="36"/>
          <w:lang w:val="fr-FR" w:eastAsia="en-GB"/>
        </w:rPr>
      </w:pPr>
    </w:p>
    <w:p w14:paraId="4CFE5EFD" w14:textId="2646B908" w:rsidR="00407B3F" w:rsidRPr="001D379F" w:rsidRDefault="00407B3F" w:rsidP="00407B3F">
      <w:pPr>
        <w:tabs>
          <w:tab w:val="left" w:pos="851"/>
          <w:tab w:val="left" w:pos="1701"/>
        </w:tabs>
        <w:spacing w:before="120" w:after="120"/>
        <w:ind w:left="851" w:hanging="851"/>
        <w:contextualSpacing/>
        <w:jc w:val="center"/>
        <w:rPr>
          <w:rFonts w:asciiTheme="majorHAnsi" w:hAnsiTheme="majorHAnsi" w:cs="Arial"/>
          <w:bCs/>
          <w:sz w:val="28"/>
          <w:szCs w:val="28"/>
          <w:lang w:eastAsia="en-GB"/>
        </w:rPr>
      </w:pPr>
      <w:r w:rsidRPr="001D379F">
        <w:rPr>
          <w:rFonts w:asciiTheme="majorHAnsi" w:hAnsiTheme="majorHAnsi" w:cs="Arial"/>
          <w:bCs/>
          <w:color w:val="000000"/>
          <w:sz w:val="28"/>
          <w:szCs w:val="28"/>
          <w:lang w:eastAsia="en-GB"/>
        </w:rPr>
        <w:t>Contract Period:</w:t>
      </w:r>
      <w:r w:rsidRPr="001D379F">
        <w:rPr>
          <w:rFonts w:asciiTheme="majorHAnsi" w:hAnsiTheme="majorHAnsi" w:cs="Arial"/>
          <w:bCs/>
          <w:color w:val="0000FF"/>
          <w:sz w:val="28"/>
          <w:szCs w:val="28"/>
          <w:lang w:eastAsia="en-GB"/>
        </w:rPr>
        <w:t xml:space="preserve"> </w:t>
      </w:r>
      <w:r w:rsidR="001D379F" w:rsidRPr="001D379F">
        <w:rPr>
          <w:rFonts w:asciiTheme="majorHAnsi" w:hAnsiTheme="majorHAnsi" w:cs="Arial"/>
          <w:bCs/>
          <w:sz w:val="28"/>
          <w:szCs w:val="28"/>
          <w:lang w:eastAsia="en-GB"/>
        </w:rPr>
        <w:t>March 2021</w:t>
      </w:r>
      <w:r w:rsidRPr="001D379F">
        <w:rPr>
          <w:rFonts w:asciiTheme="majorHAnsi" w:hAnsiTheme="majorHAnsi" w:cs="Arial"/>
          <w:bCs/>
          <w:sz w:val="28"/>
          <w:szCs w:val="28"/>
          <w:lang w:eastAsia="en-GB"/>
        </w:rPr>
        <w:t xml:space="preserve"> to J</w:t>
      </w:r>
      <w:r w:rsidR="006B0176" w:rsidRPr="001D379F">
        <w:rPr>
          <w:rFonts w:asciiTheme="majorHAnsi" w:hAnsiTheme="majorHAnsi" w:cs="Arial"/>
          <w:bCs/>
          <w:sz w:val="28"/>
          <w:szCs w:val="28"/>
          <w:lang w:eastAsia="en-GB"/>
        </w:rPr>
        <w:t>u</w:t>
      </w:r>
      <w:r w:rsidR="001D379F" w:rsidRPr="001D379F">
        <w:rPr>
          <w:rFonts w:asciiTheme="majorHAnsi" w:hAnsiTheme="majorHAnsi" w:cs="Arial"/>
          <w:bCs/>
          <w:sz w:val="28"/>
          <w:szCs w:val="28"/>
          <w:lang w:eastAsia="en-GB"/>
        </w:rPr>
        <w:t>ly 2021</w:t>
      </w:r>
      <w:r w:rsidRPr="001D379F">
        <w:rPr>
          <w:rFonts w:asciiTheme="majorHAnsi" w:hAnsiTheme="majorHAnsi" w:cs="Arial"/>
          <w:bCs/>
          <w:sz w:val="28"/>
          <w:szCs w:val="28"/>
          <w:lang w:eastAsia="en-GB"/>
        </w:rPr>
        <w:t xml:space="preserve"> </w:t>
      </w:r>
    </w:p>
    <w:p w14:paraId="4CFE5F01" w14:textId="77777777" w:rsidR="00407B3F" w:rsidRPr="001D379F" w:rsidRDefault="00407B3F" w:rsidP="00407B3F">
      <w:pPr>
        <w:autoSpaceDE w:val="0"/>
        <w:autoSpaceDN w:val="0"/>
        <w:adjustRightInd w:val="0"/>
        <w:spacing w:before="120" w:after="120"/>
        <w:contextualSpacing/>
        <w:jc w:val="center"/>
        <w:rPr>
          <w:rFonts w:asciiTheme="majorHAnsi" w:hAnsiTheme="majorHAnsi" w:cs="Arial"/>
          <w:sz w:val="32"/>
          <w:szCs w:val="32"/>
          <w:lang w:eastAsia="en-GB"/>
        </w:rPr>
      </w:pPr>
    </w:p>
    <w:p w14:paraId="4CFE5F02" w14:textId="77777777" w:rsidR="00407B3F" w:rsidRPr="001D379F" w:rsidRDefault="00407B3F" w:rsidP="00407B3F">
      <w:pPr>
        <w:autoSpaceDE w:val="0"/>
        <w:autoSpaceDN w:val="0"/>
        <w:adjustRightInd w:val="0"/>
        <w:spacing w:before="120" w:after="120"/>
        <w:contextualSpacing/>
        <w:jc w:val="center"/>
        <w:rPr>
          <w:rFonts w:asciiTheme="majorHAnsi" w:hAnsiTheme="majorHAnsi" w:cs="Arial"/>
          <w:sz w:val="32"/>
          <w:szCs w:val="32"/>
          <w:lang w:eastAsia="en-GB"/>
        </w:rPr>
      </w:pPr>
    </w:p>
    <w:p w14:paraId="4CFE5F03" w14:textId="77777777" w:rsidR="009E405E" w:rsidRPr="001D379F" w:rsidRDefault="00407B3F" w:rsidP="00407B3F">
      <w:pPr>
        <w:autoSpaceDE w:val="0"/>
        <w:autoSpaceDN w:val="0"/>
        <w:adjustRightInd w:val="0"/>
        <w:spacing w:before="120" w:after="120"/>
        <w:contextualSpacing/>
        <w:jc w:val="center"/>
        <w:rPr>
          <w:rFonts w:asciiTheme="majorHAnsi" w:hAnsiTheme="majorHAnsi" w:cs="Arial"/>
          <w:sz w:val="36"/>
          <w:szCs w:val="36"/>
          <w:lang w:eastAsia="en-GB"/>
        </w:rPr>
      </w:pPr>
      <w:r w:rsidRPr="001D379F">
        <w:rPr>
          <w:rFonts w:asciiTheme="majorHAnsi" w:hAnsiTheme="majorHAnsi" w:cs="Arial"/>
          <w:sz w:val="36"/>
          <w:szCs w:val="36"/>
          <w:lang w:eastAsia="en-GB"/>
        </w:rPr>
        <w:t xml:space="preserve">ITT return/deadline: </w:t>
      </w:r>
    </w:p>
    <w:p w14:paraId="4CFE5F04" w14:textId="4ACB6D86" w:rsidR="00407B3F" w:rsidRPr="001D379F" w:rsidRDefault="001D379F" w:rsidP="00407B3F">
      <w:pPr>
        <w:autoSpaceDE w:val="0"/>
        <w:autoSpaceDN w:val="0"/>
        <w:adjustRightInd w:val="0"/>
        <w:spacing w:before="120" w:after="120"/>
        <w:contextualSpacing/>
        <w:jc w:val="center"/>
        <w:rPr>
          <w:rFonts w:asciiTheme="majorHAnsi" w:hAnsiTheme="majorHAnsi" w:cs="Arial"/>
          <w:sz w:val="36"/>
          <w:szCs w:val="36"/>
          <w:lang w:eastAsia="en-GB"/>
        </w:rPr>
      </w:pPr>
      <w:r w:rsidRPr="001D379F">
        <w:rPr>
          <w:rFonts w:asciiTheme="majorHAnsi" w:hAnsiTheme="majorHAnsi" w:cs="Arial"/>
          <w:sz w:val="36"/>
          <w:szCs w:val="36"/>
          <w:lang w:eastAsia="en-GB"/>
        </w:rPr>
        <w:lastRenderedPageBreak/>
        <w:t>17:00 Friday 12</w:t>
      </w:r>
      <w:r w:rsidRPr="001D379F">
        <w:rPr>
          <w:rFonts w:asciiTheme="majorHAnsi" w:hAnsiTheme="majorHAnsi" w:cs="Arial"/>
          <w:sz w:val="36"/>
          <w:szCs w:val="36"/>
          <w:vertAlign w:val="superscript"/>
          <w:lang w:eastAsia="en-GB"/>
        </w:rPr>
        <w:t>th</w:t>
      </w:r>
      <w:r w:rsidRPr="001D379F">
        <w:rPr>
          <w:rFonts w:asciiTheme="majorHAnsi" w:hAnsiTheme="majorHAnsi" w:cs="Arial"/>
          <w:sz w:val="36"/>
          <w:szCs w:val="36"/>
          <w:lang w:eastAsia="en-GB"/>
        </w:rPr>
        <w:t xml:space="preserve"> March 2021</w:t>
      </w:r>
    </w:p>
    <w:p w14:paraId="4CFE5F05" w14:textId="7877F8AA" w:rsidR="009E405E" w:rsidRPr="001D379F" w:rsidRDefault="009E405E" w:rsidP="00407B3F">
      <w:pPr>
        <w:autoSpaceDE w:val="0"/>
        <w:autoSpaceDN w:val="0"/>
        <w:adjustRightInd w:val="0"/>
        <w:spacing w:before="120" w:after="120"/>
        <w:contextualSpacing/>
        <w:jc w:val="center"/>
        <w:rPr>
          <w:rFonts w:asciiTheme="majorHAnsi" w:hAnsiTheme="majorHAnsi" w:cs="Arial"/>
          <w:b/>
          <w:bCs/>
          <w:color w:val="0000FF"/>
          <w:sz w:val="36"/>
          <w:szCs w:val="36"/>
          <w:u w:val="single"/>
          <w:lang w:eastAsia="en-GB"/>
        </w:rPr>
      </w:pPr>
    </w:p>
    <w:p w14:paraId="4CFE5F18" w14:textId="3F4B00B6" w:rsidR="00513E4E" w:rsidRPr="001D379F" w:rsidRDefault="006B0176" w:rsidP="006B0176">
      <w:pPr>
        <w:rPr>
          <w:rFonts w:asciiTheme="majorHAnsi" w:hAnsiTheme="majorHAnsi" w:cs="Arial"/>
          <w:b/>
          <w:bCs/>
          <w:color w:val="0000FF"/>
          <w:sz w:val="36"/>
          <w:szCs w:val="36"/>
          <w:lang w:eastAsia="en-GB"/>
        </w:rPr>
      </w:pPr>
      <w:r w:rsidRPr="001D379F">
        <w:rPr>
          <w:rFonts w:asciiTheme="majorHAnsi" w:hAnsiTheme="majorHAnsi" w:cs="Arial"/>
          <w:b/>
          <w:bCs/>
          <w:color w:val="0000FF"/>
          <w:sz w:val="36"/>
          <w:szCs w:val="36"/>
          <w:lang w:eastAsia="en-GB"/>
        </w:rPr>
        <w:br w:type="page"/>
      </w:r>
    </w:p>
    <w:p w14:paraId="4CFE6020" w14:textId="77777777" w:rsidR="00407B3F" w:rsidRPr="001D379F" w:rsidRDefault="00407B3F" w:rsidP="00AB5CF5">
      <w:pPr>
        <w:shd w:val="clear" w:color="auto" w:fill="7030A0"/>
        <w:autoSpaceDE w:val="0"/>
        <w:autoSpaceDN w:val="0"/>
        <w:adjustRightInd w:val="0"/>
        <w:spacing w:before="120" w:after="120"/>
        <w:ind w:left="60"/>
        <w:contextualSpacing/>
        <w:jc w:val="center"/>
        <w:rPr>
          <w:rFonts w:asciiTheme="majorHAnsi" w:eastAsia="Calibri" w:hAnsiTheme="majorHAnsi" w:cs="Arial"/>
          <w:b/>
          <w:sz w:val="28"/>
          <w:szCs w:val="28"/>
        </w:rPr>
      </w:pPr>
    </w:p>
    <w:p w14:paraId="4CFE6021" w14:textId="77777777" w:rsidR="00407B3F" w:rsidRPr="001D379F" w:rsidRDefault="00407B3F" w:rsidP="00AB5CF5">
      <w:pPr>
        <w:shd w:val="clear" w:color="auto" w:fill="7030A0"/>
        <w:autoSpaceDE w:val="0"/>
        <w:autoSpaceDN w:val="0"/>
        <w:adjustRightInd w:val="0"/>
        <w:spacing w:before="120" w:after="120"/>
        <w:ind w:left="60"/>
        <w:contextualSpacing/>
        <w:jc w:val="center"/>
        <w:rPr>
          <w:rFonts w:asciiTheme="majorHAnsi" w:eastAsia="Calibri" w:hAnsiTheme="majorHAnsi" w:cs="Arial"/>
          <w:b/>
          <w:sz w:val="28"/>
          <w:szCs w:val="28"/>
        </w:rPr>
      </w:pPr>
      <w:r w:rsidRPr="001D379F">
        <w:rPr>
          <w:rFonts w:asciiTheme="majorHAnsi" w:eastAsia="Calibri" w:hAnsiTheme="majorHAnsi" w:cs="Arial"/>
          <w:b/>
          <w:sz w:val="28"/>
          <w:szCs w:val="28"/>
        </w:rPr>
        <w:t>NOTES FOR COMPLETING THIS QUESTIONNAIRE</w:t>
      </w:r>
    </w:p>
    <w:p w14:paraId="4CFE6022" w14:textId="77777777" w:rsidR="00407B3F" w:rsidRPr="001D379F" w:rsidRDefault="00407B3F" w:rsidP="00AB5CF5">
      <w:pPr>
        <w:shd w:val="clear" w:color="auto" w:fill="7030A0"/>
        <w:autoSpaceDE w:val="0"/>
        <w:autoSpaceDN w:val="0"/>
        <w:adjustRightInd w:val="0"/>
        <w:spacing w:before="120" w:after="120"/>
        <w:ind w:left="60"/>
        <w:contextualSpacing/>
        <w:rPr>
          <w:rFonts w:asciiTheme="majorHAnsi" w:eastAsia="Calibri" w:hAnsiTheme="majorHAnsi" w:cs="Arial"/>
          <w:i/>
          <w:sz w:val="22"/>
          <w:szCs w:val="22"/>
        </w:rPr>
      </w:pPr>
    </w:p>
    <w:p w14:paraId="3AEB37E6" w14:textId="77777777" w:rsidR="00AB5CF5" w:rsidRDefault="00AB5CF5" w:rsidP="00AB5CF5">
      <w:pPr>
        <w:autoSpaceDE w:val="0"/>
        <w:autoSpaceDN w:val="0"/>
        <w:adjustRightInd w:val="0"/>
        <w:spacing w:before="120" w:after="120"/>
        <w:ind w:left="780"/>
        <w:contextualSpacing/>
        <w:rPr>
          <w:rFonts w:asciiTheme="majorHAnsi" w:eastAsia="Calibri" w:hAnsiTheme="majorHAnsi" w:cs="Arial"/>
          <w:sz w:val="22"/>
          <w:szCs w:val="22"/>
        </w:rPr>
      </w:pPr>
    </w:p>
    <w:p w14:paraId="4CFE6023" w14:textId="356B1B04" w:rsidR="00407B3F" w:rsidRPr="001D379F" w:rsidRDefault="00407B3F" w:rsidP="00195F4A">
      <w:pPr>
        <w:numPr>
          <w:ilvl w:val="0"/>
          <w:numId w:val="7"/>
        </w:numPr>
        <w:autoSpaceDE w:val="0"/>
        <w:autoSpaceDN w:val="0"/>
        <w:adjustRightInd w:val="0"/>
        <w:spacing w:before="120" w:after="120"/>
        <w:contextualSpacing/>
        <w:rPr>
          <w:rFonts w:asciiTheme="majorHAnsi" w:eastAsia="Calibri" w:hAnsiTheme="majorHAnsi" w:cs="Arial"/>
          <w:sz w:val="22"/>
          <w:szCs w:val="22"/>
        </w:rPr>
      </w:pPr>
      <w:r w:rsidRPr="001D379F">
        <w:rPr>
          <w:rFonts w:asciiTheme="majorHAnsi" w:eastAsia="Calibri" w:hAnsiTheme="majorHAnsi" w:cs="Arial"/>
          <w:sz w:val="22"/>
          <w:szCs w:val="22"/>
        </w:rPr>
        <w:t>Please complete all white boxes in the Questionnaire below</w:t>
      </w:r>
      <w:r w:rsidR="00984876">
        <w:rPr>
          <w:rFonts w:asciiTheme="majorHAnsi" w:eastAsia="Calibri" w:hAnsiTheme="majorHAnsi" w:cs="Arial"/>
          <w:sz w:val="22"/>
          <w:szCs w:val="22"/>
        </w:rPr>
        <w:t xml:space="preserve">, sections 1 -10 (inclusive) are required for organisations, section 1b, 7 -10 (inclusive) </w:t>
      </w:r>
      <w:r w:rsidR="00984876" w:rsidRPr="00C5012E">
        <w:rPr>
          <w:rFonts w:asciiTheme="majorHAnsi" w:eastAsia="Calibri" w:hAnsiTheme="majorHAnsi" w:cs="Arial"/>
          <w:b/>
          <w:sz w:val="22"/>
          <w:szCs w:val="22"/>
        </w:rPr>
        <w:t>only</w:t>
      </w:r>
      <w:r w:rsidR="00984876">
        <w:rPr>
          <w:rFonts w:asciiTheme="majorHAnsi" w:eastAsia="Calibri" w:hAnsiTheme="majorHAnsi" w:cs="Arial"/>
          <w:sz w:val="22"/>
          <w:szCs w:val="22"/>
        </w:rPr>
        <w:t xml:space="preserve"> for individual researchers*.</w:t>
      </w:r>
    </w:p>
    <w:p w14:paraId="4CFE6024" w14:textId="77777777" w:rsidR="00407B3F" w:rsidRPr="001D379F" w:rsidRDefault="00407B3F" w:rsidP="00407B3F">
      <w:pPr>
        <w:autoSpaceDE w:val="0"/>
        <w:autoSpaceDN w:val="0"/>
        <w:adjustRightInd w:val="0"/>
        <w:spacing w:before="120" w:after="120"/>
        <w:ind w:left="60"/>
        <w:contextualSpacing/>
        <w:rPr>
          <w:rFonts w:asciiTheme="majorHAnsi" w:eastAsia="Calibri" w:hAnsiTheme="majorHAnsi" w:cs="Arial"/>
          <w:sz w:val="22"/>
          <w:szCs w:val="22"/>
        </w:rPr>
      </w:pPr>
    </w:p>
    <w:p w14:paraId="756EB687" w14:textId="77777777" w:rsidR="009F426D" w:rsidRDefault="00407B3F" w:rsidP="00195F4A">
      <w:pPr>
        <w:numPr>
          <w:ilvl w:val="0"/>
          <w:numId w:val="7"/>
        </w:numPr>
        <w:autoSpaceDE w:val="0"/>
        <w:autoSpaceDN w:val="0"/>
        <w:adjustRightInd w:val="0"/>
        <w:spacing w:before="120" w:after="120"/>
        <w:contextualSpacing/>
        <w:rPr>
          <w:rFonts w:asciiTheme="majorHAnsi" w:eastAsia="Calibri" w:hAnsiTheme="majorHAnsi" w:cs="Arial"/>
          <w:sz w:val="22"/>
          <w:szCs w:val="22"/>
        </w:rPr>
      </w:pPr>
      <w:r w:rsidRPr="001D379F">
        <w:rPr>
          <w:rFonts w:asciiTheme="majorHAnsi" w:eastAsia="Calibri" w:hAnsiTheme="majorHAnsi" w:cs="Arial"/>
          <w:sz w:val="22"/>
          <w:szCs w:val="22"/>
        </w:rPr>
        <w:t xml:space="preserve">The questions in this Questionnaire are specific to this Tender exercise and therefore they are </w:t>
      </w:r>
      <w:r w:rsidRPr="001D379F">
        <w:rPr>
          <w:rFonts w:asciiTheme="majorHAnsi" w:eastAsia="Calibri" w:hAnsiTheme="majorHAnsi" w:cs="Arial"/>
          <w:b/>
          <w:sz w:val="22"/>
          <w:szCs w:val="22"/>
        </w:rPr>
        <w:t>all</w:t>
      </w:r>
      <w:r w:rsidRPr="001D379F">
        <w:rPr>
          <w:rFonts w:asciiTheme="majorHAnsi" w:eastAsia="Calibri" w:hAnsiTheme="majorHAnsi" w:cs="Arial"/>
          <w:sz w:val="22"/>
          <w:szCs w:val="22"/>
        </w:rPr>
        <w:t xml:space="preserve"> applicable. </w:t>
      </w:r>
    </w:p>
    <w:p w14:paraId="4CFE6025" w14:textId="335D5FEA" w:rsidR="00407B3F" w:rsidRPr="001D379F" w:rsidRDefault="00407B3F" w:rsidP="00195F4A">
      <w:pPr>
        <w:numPr>
          <w:ilvl w:val="0"/>
          <w:numId w:val="7"/>
        </w:numPr>
        <w:autoSpaceDE w:val="0"/>
        <w:autoSpaceDN w:val="0"/>
        <w:adjustRightInd w:val="0"/>
        <w:spacing w:before="120" w:after="120"/>
        <w:contextualSpacing/>
        <w:rPr>
          <w:rFonts w:asciiTheme="majorHAnsi" w:eastAsia="Calibri" w:hAnsiTheme="majorHAnsi" w:cs="Arial"/>
          <w:sz w:val="22"/>
          <w:szCs w:val="22"/>
        </w:rPr>
      </w:pPr>
      <w:r w:rsidRPr="001D379F">
        <w:rPr>
          <w:rFonts w:asciiTheme="majorHAnsi" w:eastAsia="Calibri" w:hAnsiTheme="majorHAnsi" w:cs="Arial"/>
          <w:sz w:val="22"/>
          <w:szCs w:val="22"/>
        </w:rPr>
        <w:t>If you answer “N/A” or leave any white boxes blank, you will receive the following evaluation^:</w:t>
      </w:r>
    </w:p>
    <w:p w14:paraId="4CFE6026" w14:textId="77777777" w:rsidR="00407B3F" w:rsidRPr="001D379F" w:rsidRDefault="00407B3F" w:rsidP="00195F4A">
      <w:pPr>
        <w:numPr>
          <w:ilvl w:val="0"/>
          <w:numId w:val="8"/>
        </w:numPr>
        <w:autoSpaceDE w:val="0"/>
        <w:autoSpaceDN w:val="0"/>
        <w:adjustRightInd w:val="0"/>
        <w:spacing w:before="120" w:after="120"/>
        <w:contextualSpacing/>
        <w:rPr>
          <w:rFonts w:asciiTheme="majorHAnsi" w:eastAsia="Calibri" w:hAnsiTheme="majorHAnsi" w:cs="Arial"/>
          <w:sz w:val="22"/>
          <w:szCs w:val="22"/>
        </w:rPr>
      </w:pPr>
      <w:r w:rsidRPr="001D379F">
        <w:rPr>
          <w:rFonts w:asciiTheme="majorHAnsi" w:eastAsia="Calibri" w:hAnsiTheme="majorHAnsi" w:cs="Arial"/>
          <w:sz w:val="22"/>
          <w:szCs w:val="22"/>
        </w:rPr>
        <w:t>Pass/Fail question – you will ‘Fail’ and your submission will be rejected at that point;</w:t>
      </w:r>
    </w:p>
    <w:p w14:paraId="4CFE6027" w14:textId="77777777" w:rsidR="00407B3F" w:rsidRPr="001D379F" w:rsidRDefault="00407B3F" w:rsidP="00195F4A">
      <w:pPr>
        <w:numPr>
          <w:ilvl w:val="0"/>
          <w:numId w:val="8"/>
        </w:numPr>
        <w:autoSpaceDE w:val="0"/>
        <w:autoSpaceDN w:val="0"/>
        <w:adjustRightInd w:val="0"/>
        <w:spacing w:before="120" w:after="120"/>
        <w:contextualSpacing/>
        <w:rPr>
          <w:rFonts w:asciiTheme="majorHAnsi" w:eastAsia="Calibri" w:hAnsiTheme="majorHAnsi" w:cs="Arial"/>
          <w:sz w:val="22"/>
          <w:szCs w:val="22"/>
        </w:rPr>
      </w:pPr>
      <w:r w:rsidRPr="001D379F">
        <w:rPr>
          <w:rFonts w:asciiTheme="majorHAnsi" w:eastAsia="Calibri" w:hAnsiTheme="majorHAnsi" w:cs="Arial"/>
          <w:sz w:val="22"/>
          <w:szCs w:val="22"/>
        </w:rPr>
        <w:t>Scoring question – you will receive zero marks for that question.</w:t>
      </w:r>
    </w:p>
    <w:p w14:paraId="4CFE6028" w14:textId="263557B5" w:rsidR="00407B3F" w:rsidRPr="00C5012E" w:rsidRDefault="00984876" w:rsidP="00407B3F">
      <w:pPr>
        <w:ind w:left="720"/>
        <w:rPr>
          <w:rFonts w:asciiTheme="majorHAnsi" w:hAnsiTheme="majorHAnsi" w:cs="Arial"/>
          <w:i/>
          <w:sz w:val="20"/>
          <w:lang w:eastAsia="en-GB"/>
        </w:rPr>
      </w:pPr>
      <w:r w:rsidRPr="00C5012E">
        <w:rPr>
          <w:rFonts w:asciiTheme="majorHAnsi" w:hAnsiTheme="majorHAnsi" w:cs="Arial"/>
          <w:i/>
          <w:sz w:val="20"/>
          <w:lang w:eastAsia="en-GB"/>
        </w:rPr>
        <w:t>*</w:t>
      </w:r>
      <w:r w:rsidRPr="00C5012E">
        <w:rPr>
          <w:i/>
          <w:sz w:val="20"/>
        </w:rPr>
        <w:t xml:space="preserve"> </w:t>
      </w:r>
      <w:r w:rsidRPr="00C5012E">
        <w:rPr>
          <w:rFonts w:asciiTheme="majorHAnsi" w:hAnsiTheme="majorHAnsi" w:cs="Arial"/>
          <w:i/>
          <w:sz w:val="20"/>
          <w:lang w:eastAsia="en-GB"/>
        </w:rPr>
        <w:t>If appointed the tender will be awar</w:t>
      </w:r>
      <w:r>
        <w:rPr>
          <w:rFonts w:asciiTheme="majorHAnsi" w:hAnsiTheme="majorHAnsi" w:cs="Arial"/>
          <w:i/>
          <w:sz w:val="20"/>
          <w:lang w:eastAsia="en-GB"/>
        </w:rPr>
        <w:t>d</w:t>
      </w:r>
      <w:r w:rsidRPr="00C5012E">
        <w:rPr>
          <w:rFonts w:asciiTheme="majorHAnsi" w:hAnsiTheme="majorHAnsi" w:cs="Arial"/>
          <w:i/>
          <w:sz w:val="20"/>
          <w:lang w:eastAsia="en-GB"/>
        </w:rPr>
        <w:t>ed subject to satisfactory completion of Advance HE individual screening and employment checks.</w:t>
      </w:r>
    </w:p>
    <w:p w14:paraId="4CFE6029" w14:textId="77777777" w:rsidR="00407B3F" w:rsidRPr="001D379F" w:rsidRDefault="00407B3F" w:rsidP="00407B3F">
      <w:pPr>
        <w:ind w:left="720"/>
        <w:rPr>
          <w:rFonts w:asciiTheme="majorHAnsi" w:hAnsiTheme="majorHAnsi" w:cs="Arial"/>
          <w:i/>
          <w:sz w:val="20"/>
          <w:szCs w:val="20"/>
          <w:lang w:eastAsia="en-GB"/>
        </w:rPr>
      </w:pPr>
      <w:r w:rsidRPr="001D379F">
        <w:rPr>
          <w:rFonts w:asciiTheme="majorHAnsi" w:hAnsiTheme="majorHAnsi" w:cs="Arial"/>
          <w:i/>
          <w:sz w:val="20"/>
          <w:szCs w:val="20"/>
          <w:lang w:eastAsia="en-GB"/>
        </w:rPr>
        <w:t>^ for Evaluation Matrix, refer to ‘ITT – Specification’</w:t>
      </w:r>
    </w:p>
    <w:p w14:paraId="4CFE602A" w14:textId="77777777" w:rsidR="00407B3F" w:rsidRPr="001D379F" w:rsidRDefault="00407B3F" w:rsidP="00407B3F">
      <w:pPr>
        <w:ind w:left="720"/>
        <w:rPr>
          <w:rFonts w:asciiTheme="majorHAnsi" w:hAnsiTheme="majorHAnsi" w:cs="Arial"/>
          <w:i/>
          <w:sz w:val="22"/>
          <w:szCs w:val="22"/>
          <w:lang w:eastAsia="en-GB"/>
        </w:rPr>
      </w:pPr>
    </w:p>
    <w:p w14:paraId="4CFE602B" w14:textId="77777777" w:rsidR="00407B3F" w:rsidRPr="001D379F" w:rsidRDefault="00407B3F" w:rsidP="00407B3F">
      <w:pPr>
        <w:autoSpaceDE w:val="0"/>
        <w:autoSpaceDN w:val="0"/>
        <w:adjustRightInd w:val="0"/>
        <w:spacing w:before="120" w:after="120"/>
        <w:contextualSpacing/>
        <w:rPr>
          <w:rFonts w:asciiTheme="majorHAnsi" w:hAnsiTheme="majorHAnsi" w:cs="Arial"/>
          <w:b/>
          <w:sz w:val="22"/>
          <w:szCs w:val="22"/>
          <w:lang w:eastAsia="en-GB"/>
        </w:rPr>
      </w:pPr>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3636"/>
        <w:gridCol w:w="1985"/>
        <w:gridCol w:w="2119"/>
      </w:tblGrid>
      <w:tr w:rsidR="00407B3F" w:rsidRPr="001D379F" w14:paraId="4CFE602E" w14:textId="77777777" w:rsidTr="00407B3F">
        <w:trPr>
          <w:cantSplit/>
          <w:jc w:val="center"/>
        </w:trPr>
        <w:tc>
          <w:tcPr>
            <w:tcW w:w="1260" w:type="dxa"/>
            <w:shd w:val="clear" w:color="auto" w:fill="B6DDE8"/>
          </w:tcPr>
          <w:p w14:paraId="4CFE602C" w14:textId="77777777" w:rsidR="00407B3F" w:rsidRPr="001D379F" w:rsidRDefault="00407B3F" w:rsidP="00195F4A">
            <w:pPr>
              <w:numPr>
                <w:ilvl w:val="0"/>
                <w:numId w:val="4"/>
              </w:numPr>
              <w:spacing w:before="120" w:after="120"/>
              <w:rPr>
                <w:rFonts w:asciiTheme="majorHAnsi" w:hAnsiTheme="majorHAnsi" w:cs="Arial"/>
                <w:b/>
                <w:bCs/>
                <w:sz w:val="22"/>
                <w:szCs w:val="22"/>
              </w:rPr>
            </w:pPr>
          </w:p>
        </w:tc>
        <w:tc>
          <w:tcPr>
            <w:tcW w:w="7740" w:type="dxa"/>
            <w:gridSpan w:val="3"/>
            <w:shd w:val="clear" w:color="auto" w:fill="B6DDE8"/>
          </w:tcPr>
          <w:p w14:paraId="4CFE602D"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SUPPLIER DETAILS</w:t>
            </w:r>
          </w:p>
        </w:tc>
      </w:tr>
      <w:tr w:rsidR="00407B3F" w:rsidRPr="001D379F" w14:paraId="4CFE6032" w14:textId="77777777" w:rsidTr="00407B3F">
        <w:trPr>
          <w:jc w:val="center"/>
        </w:trPr>
        <w:tc>
          <w:tcPr>
            <w:tcW w:w="1260" w:type="dxa"/>
            <w:shd w:val="clear" w:color="auto" w:fill="B6DDE8"/>
          </w:tcPr>
          <w:p w14:paraId="4CFE602F"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30" w14:textId="77777777" w:rsidR="00407B3F" w:rsidRPr="001D379F" w:rsidRDefault="00407B3F" w:rsidP="00407B3F">
            <w:pPr>
              <w:pStyle w:val="TOC1"/>
              <w:rPr>
                <w:rFonts w:asciiTheme="majorHAnsi" w:hAnsiTheme="majorHAnsi"/>
                <w:sz w:val="22"/>
                <w:szCs w:val="22"/>
              </w:rPr>
            </w:pPr>
            <w:r w:rsidRPr="001D379F">
              <w:rPr>
                <w:rFonts w:asciiTheme="majorHAnsi" w:hAnsiTheme="majorHAnsi"/>
                <w:sz w:val="22"/>
                <w:szCs w:val="22"/>
              </w:rPr>
              <w:t>Name of the company</w:t>
            </w:r>
          </w:p>
        </w:tc>
        <w:tc>
          <w:tcPr>
            <w:tcW w:w="4104" w:type="dxa"/>
            <w:gridSpan w:val="2"/>
          </w:tcPr>
          <w:p w14:paraId="4CFE6031"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36" w14:textId="77777777" w:rsidTr="00407B3F">
        <w:trPr>
          <w:jc w:val="center"/>
        </w:trPr>
        <w:tc>
          <w:tcPr>
            <w:tcW w:w="1260" w:type="dxa"/>
            <w:shd w:val="clear" w:color="auto" w:fill="B6DDE8"/>
          </w:tcPr>
          <w:p w14:paraId="4CFE6033"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34"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Contact name for enquiries about this ITT:</w:t>
            </w:r>
          </w:p>
        </w:tc>
        <w:tc>
          <w:tcPr>
            <w:tcW w:w="4104" w:type="dxa"/>
            <w:gridSpan w:val="2"/>
          </w:tcPr>
          <w:p w14:paraId="4CFE6035"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3A" w14:textId="77777777" w:rsidTr="00407B3F">
        <w:trPr>
          <w:jc w:val="center"/>
        </w:trPr>
        <w:tc>
          <w:tcPr>
            <w:tcW w:w="1260" w:type="dxa"/>
            <w:shd w:val="clear" w:color="auto" w:fill="B6DDE8"/>
          </w:tcPr>
          <w:p w14:paraId="4CFE6037"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38"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Job Title:</w:t>
            </w:r>
          </w:p>
        </w:tc>
        <w:tc>
          <w:tcPr>
            <w:tcW w:w="4104" w:type="dxa"/>
            <w:gridSpan w:val="2"/>
          </w:tcPr>
          <w:p w14:paraId="4CFE6039"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3F" w14:textId="77777777" w:rsidTr="00407B3F">
        <w:trPr>
          <w:jc w:val="center"/>
        </w:trPr>
        <w:tc>
          <w:tcPr>
            <w:tcW w:w="1260" w:type="dxa"/>
            <w:shd w:val="clear" w:color="auto" w:fill="B6DDE8"/>
          </w:tcPr>
          <w:p w14:paraId="4CFE603B"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3C"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Company Address:</w:t>
            </w:r>
          </w:p>
          <w:p w14:paraId="4CFE603D"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Post Code:</w:t>
            </w:r>
          </w:p>
        </w:tc>
        <w:tc>
          <w:tcPr>
            <w:tcW w:w="4104" w:type="dxa"/>
            <w:gridSpan w:val="2"/>
          </w:tcPr>
          <w:p w14:paraId="4CFE603E"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43" w14:textId="77777777" w:rsidTr="00407B3F">
        <w:trPr>
          <w:jc w:val="center"/>
        </w:trPr>
        <w:tc>
          <w:tcPr>
            <w:tcW w:w="1260" w:type="dxa"/>
            <w:shd w:val="clear" w:color="auto" w:fill="B6DDE8"/>
          </w:tcPr>
          <w:p w14:paraId="4CFE6040"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41"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Telephone number:</w:t>
            </w:r>
          </w:p>
        </w:tc>
        <w:tc>
          <w:tcPr>
            <w:tcW w:w="4104" w:type="dxa"/>
            <w:gridSpan w:val="2"/>
          </w:tcPr>
          <w:p w14:paraId="4CFE6042"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47" w14:textId="77777777" w:rsidTr="00407B3F">
        <w:trPr>
          <w:jc w:val="center"/>
        </w:trPr>
        <w:tc>
          <w:tcPr>
            <w:tcW w:w="1260" w:type="dxa"/>
            <w:shd w:val="clear" w:color="auto" w:fill="B6DDE8"/>
          </w:tcPr>
          <w:p w14:paraId="4CFE6044"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4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E-mail address:</w:t>
            </w:r>
          </w:p>
        </w:tc>
        <w:tc>
          <w:tcPr>
            <w:tcW w:w="4104" w:type="dxa"/>
            <w:gridSpan w:val="2"/>
          </w:tcPr>
          <w:p w14:paraId="4CFE6046"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4B" w14:textId="77777777" w:rsidTr="00407B3F">
        <w:trPr>
          <w:jc w:val="center"/>
        </w:trPr>
        <w:tc>
          <w:tcPr>
            <w:tcW w:w="1260" w:type="dxa"/>
            <w:shd w:val="clear" w:color="auto" w:fill="B6DDE8"/>
          </w:tcPr>
          <w:p w14:paraId="4CFE6048"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49"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Website address of company:</w:t>
            </w:r>
          </w:p>
        </w:tc>
        <w:tc>
          <w:tcPr>
            <w:tcW w:w="4104" w:type="dxa"/>
            <w:gridSpan w:val="2"/>
          </w:tcPr>
          <w:p w14:paraId="4CFE604A"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4F" w14:textId="77777777" w:rsidTr="00407B3F">
        <w:trPr>
          <w:jc w:val="center"/>
        </w:trPr>
        <w:tc>
          <w:tcPr>
            <w:tcW w:w="1260" w:type="dxa"/>
            <w:shd w:val="clear" w:color="auto" w:fill="B6DDE8"/>
          </w:tcPr>
          <w:p w14:paraId="4CFE604C"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4D"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Company Registration no::</w:t>
            </w:r>
          </w:p>
        </w:tc>
        <w:tc>
          <w:tcPr>
            <w:tcW w:w="4104" w:type="dxa"/>
            <w:gridSpan w:val="2"/>
          </w:tcPr>
          <w:p w14:paraId="4CFE604E"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54" w14:textId="77777777" w:rsidTr="00407B3F">
        <w:trPr>
          <w:cantSplit/>
          <w:trHeight w:val="54"/>
          <w:jc w:val="center"/>
        </w:trPr>
        <w:tc>
          <w:tcPr>
            <w:tcW w:w="1260" w:type="dxa"/>
            <w:shd w:val="clear" w:color="auto" w:fill="B6DDE8"/>
          </w:tcPr>
          <w:p w14:paraId="4CFE6050"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1.9</w:t>
            </w:r>
          </w:p>
        </w:tc>
        <w:tc>
          <w:tcPr>
            <w:tcW w:w="3636" w:type="dxa"/>
            <w:shd w:val="clear" w:color="auto" w:fill="B6DDE8"/>
          </w:tcPr>
          <w:p w14:paraId="4CFE6051"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Is your company an SME as defined by the Companies Act, 2006*?</w:t>
            </w:r>
          </w:p>
          <w:p w14:paraId="4CFE6052" w14:textId="77777777" w:rsidR="00407B3F" w:rsidRPr="001D379F" w:rsidRDefault="00407B3F" w:rsidP="00407B3F">
            <w:pPr>
              <w:spacing w:before="120" w:after="120"/>
              <w:rPr>
                <w:rFonts w:asciiTheme="majorHAnsi" w:hAnsiTheme="majorHAnsi" w:cs="Arial"/>
                <w:i/>
                <w:sz w:val="22"/>
                <w:szCs w:val="22"/>
              </w:rPr>
            </w:pPr>
            <w:r w:rsidRPr="001D379F">
              <w:rPr>
                <w:rFonts w:asciiTheme="majorHAnsi" w:hAnsiTheme="majorHAnsi" w:cs="Arial"/>
                <w:i/>
                <w:sz w:val="22"/>
                <w:szCs w:val="22"/>
              </w:rPr>
              <w:t>[*i.e. less than 250 employees and a turnover under £12.9m]</w:t>
            </w:r>
          </w:p>
        </w:tc>
        <w:tc>
          <w:tcPr>
            <w:tcW w:w="4104" w:type="dxa"/>
            <w:gridSpan w:val="2"/>
          </w:tcPr>
          <w:p w14:paraId="4CFE6053"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Yes/No</w:t>
            </w:r>
          </w:p>
        </w:tc>
      </w:tr>
      <w:tr w:rsidR="00407B3F" w:rsidRPr="001D379F" w14:paraId="4CFE6059" w14:textId="77777777" w:rsidTr="00407B3F">
        <w:trPr>
          <w:jc w:val="center"/>
        </w:trPr>
        <w:tc>
          <w:tcPr>
            <w:tcW w:w="1260" w:type="dxa"/>
            <w:shd w:val="clear" w:color="auto" w:fill="B6DDE8"/>
          </w:tcPr>
          <w:p w14:paraId="4CFE605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1.10</w:t>
            </w:r>
          </w:p>
        </w:tc>
        <w:tc>
          <w:tcPr>
            <w:tcW w:w="3636" w:type="dxa"/>
            <w:shd w:val="clear" w:color="auto" w:fill="B6DDE8"/>
          </w:tcPr>
          <w:p w14:paraId="4CFE6056" w14:textId="77777777" w:rsidR="00407B3F" w:rsidRPr="001D379F" w:rsidRDefault="00407B3F" w:rsidP="00407B3F">
            <w:pPr>
              <w:pStyle w:val="TOC1"/>
              <w:rPr>
                <w:rFonts w:asciiTheme="majorHAnsi" w:hAnsiTheme="majorHAnsi"/>
                <w:i/>
                <w:sz w:val="22"/>
                <w:szCs w:val="22"/>
              </w:rPr>
            </w:pPr>
            <w:r w:rsidRPr="001D379F">
              <w:rPr>
                <w:rFonts w:asciiTheme="majorHAnsi" w:hAnsiTheme="majorHAnsi"/>
                <w:sz w:val="22"/>
                <w:szCs w:val="22"/>
              </w:rPr>
              <w:t>Is your company a Voluntary, Community and Social Enterprise (VCSE) organisation?</w:t>
            </w:r>
          </w:p>
        </w:tc>
        <w:tc>
          <w:tcPr>
            <w:tcW w:w="4104" w:type="dxa"/>
            <w:gridSpan w:val="2"/>
          </w:tcPr>
          <w:p w14:paraId="4CFE6057"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Yes/No</w:t>
            </w:r>
          </w:p>
          <w:p w14:paraId="4CFE6058"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5F" w14:textId="77777777" w:rsidTr="00407B3F">
        <w:trPr>
          <w:jc w:val="center"/>
        </w:trPr>
        <w:tc>
          <w:tcPr>
            <w:tcW w:w="1260" w:type="dxa"/>
            <w:shd w:val="clear" w:color="auto" w:fill="B6DDE8"/>
          </w:tcPr>
          <w:p w14:paraId="4CFE605A"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1.11</w:t>
            </w:r>
          </w:p>
        </w:tc>
        <w:tc>
          <w:tcPr>
            <w:tcW w:w="5621" w:type="dxa"/>
            <w:gridSpan w:val="2"/>
            <w:shd w:val="clear" w:color="auto" w:fill="B6DDE8"/>
          </w:tcPr>
          <w:p w14:paraId="4CFE605B" w14:textId="77777777" w:rsidR="00513E4E" w:rsidRPr="001D379F" w:rsidRDefault="00513E4E" w:rsidP="00407B3F">
            <w:pPr>
              <w:pStyle w:val="BodyTextIndent2"/>
              <w:tabs>
                <w:tab w:val="num" w:pos="2880"/>
              </w:tabs>
              <w:ind w:left="5" w:firstLine="0"/>
              <w:rPr>
                <w:rFonts w:asciiTheme="majorHAnsi" w:hAnsiTheme="majorHAnsi" w:cs="Arial"/>
                <w:sz w:val="22"/>
                <w:szCs w:val="22"/>
              </w:rPr>
            </w:pPr>
          </w:p>
          <w:p w14:paraId="4CFE605C" w14:textId="77777777" w:rsidR="00407B3F" w:rsidRPr="001D379F" w:rsidRDefault="00407B3F" w:rsidP="00513E4E">
            <w:pPr>
              <w:pStyle w:val="BodyTextIndent2"/>
              <w:tabs>
                <w:tab w:val="num" w:pos="2880"/>
              </w:tabs>
              <w:ind w:left="5" w:firstLine="0"/>
              <w:rPr>
                <w:rFonts w:asciiTheme="majorHAnsi" w:hAnsiTheme="majorHAnsi" w:cs="Arial"/>
                <w:sz w:val="22"/>
                <w:szCs w:val="22"/>
              </w:rPr>
            </w:pPr>
            <w:r w:rsidRPr="001D379F">
              <w:rPr>
                <w:rFonts w:asciiTheme="majorHAnsi" w:hAnsiTheme="majorHAnsi" w:cs="Arial"/>
                <w:sz w:val="22"/>
                <w:szCs w:val="22"/>
              </w:rPr>
              <w:t>Do you propose to sub-contract or franchise any part of the delivery of the services to be provided</w:t>
            </w:r>
            <w:r w:rsidR="00513E4E" w:rsidRPr="001D379F">
              <w:rPr>
                <w:rFonts w:asciiTheme="majorHAnsi" w:hAnsiTheme="majorHAnsi" w:cs="Arial"/>
                <w:sz w:val="22"/>
                <w:szCs w:val="22"/>
              </w:rPr>
              <w:t>?</w:t>
            </w:r>
          </w:p>
        </w:tc>
        <w:tc>
          <w:tcPr>
            <w:tcW w:w="2119" w:type="dxa"/>
          </w:tcPr>
          <w:p w14:paraId="4CFE605D" w14:textId="77777777" w:rsidR="00407B3F" w:rsidRPr="001D379F" w:rsidRDefault="00407B3F" w:rsidP="00407B3F">
            <w:pPr>
              <w:spacing w:before="120" w:after="120"/>
              <w:rPr>
                <w:rFonts w:asciiTheme="majorHAnsi" w:hAnsiTheme="majorHAnsi" w:cs="Arial"/>
                <w:sz w:val="22"/>
                <w:szCs w:val="22"/>
              </w:rPr>
            </w:pPr>
          </w:p>
          <w:p w14:paraId="4CFE605E" w14:textId="77777777" w:rsidR="00407B3F" w:rsidRPr="001D379F" w:rsidRDefault="00513E4E" w:rsidP="00513E4E">
            <w:pPr>
              <w:spacing w:before="120" w:after="120"/>
              <w:jc w:val="center"/>
              <w:rPr>
                <w:rFonts w:asciiTheme="majorHAnsi" w:hAnsiTheme="majorHAnsi" w:cs="Arial"/>
                <w:sz w:val="22"/>
                <w:szCs w:val="22"/>
              </w:rPr>
            </w:pPr>
            <w:r w:rsidRPr="001D379F">
              <w:rPr>
                <w:rFonts w:asciiTheme="majorHAnsi" w:hAnsiTheme="majorHAnsi" w:cs="Arial"/>
                <w:sz w:val="22"/>
                <w:szCs w:val="22"/>
              </w:rPr>
              <w:t>Yes/No</w:t>
            </w:r>
          </w:p>
        </w:tc>
      </w:tr>
      <w:tr w:rsidR="00513E4E" w:rsidRPr="001D379F" w14:paraId="4CFE6067" w14:textId="77777777" w:rsidTr="002457BA">
        <w:trPr>
          <w:jc w:val="center"/>
        </w:trPr>
        <w:tc>
          <w:tcPr>
            <w:tcW w:w="1260" w:type="dxa"/>
            <w:shd w:val="clear" w:color="auto" w:fill="B6DDE8"/>
          </w:tcPr>
          <w:p w14:paraId="4CFE6060" w14:textId="77777777" w:rsidR="00513E4E" w:rsidRPr="001D379F" w:rsidRDefault="00513E4E" w:rsidP="00407B3F">
            <w:pPr>
              <w:spacing w:before="120" w:after="120"/>
              <w:rPr>
                <w:rFonts w:asciiTheme="majorHAnsi" w:hAnsiTheme="majorHAnsi" w:cs="Arial"/>
                <w:sz w:val="22"/>
                <w:szCs w:val="22"/>
              </w:rPr>
            </w:pPr>
          </w:p>
        </w:tc>
        <w:tc>
          <w:tcPr>
            <w:tcW w:w="5621" w:type="dxa"/>
            <w:gridSpan w:val="2"/>
            <w:shd w:val="clear" w:color="auto" w:fill="B6DDE8"/>
          </w:tcPr>
          <w:p w14:paraId="4CFE6061" w14:textId="77777777" w:rsidR="00513E4E" w:rsidRPr="001D379F" w:rsidRDefault="00513E4E" w:rsidP="002457BA">
            <w:pPr>
              <w:rPr>
                <w:rFonts w:asciiTheme="majorHAnsi" w:hAnsiTheme="majorHAnsi" w:cs="Arial"/>
                <w:b/>
                <w:sz w:val="22"/>
                <w:szCs w:val="22"/>
              </w:rPr>
            </w:pPr>
            <w:r w:rsidRPr="001D379F">
              <w:rPr>
                <w:rFonts w:asciiTheme="majorHAnsi" w:hAnsiTheme="majorHAnsi" w:cs="Arial"/>
                <w:b/>
                <w:sz w:val="22"/>
                <w:szCs w:val="22"/>
              </w:rPr>
              <w:t>If Yes please give details of which part and how it has been managed in similar contracts:</w:t>
            </w:r>
          </w:p>
          <w:p w14:paraId="4CFE6062" w14:textId="77777777" w:rsidR="00513E4E" w:rsidRPr="001D379F" w:rsidRDefault="00513E4E" w:rsidP="002457BA">
            <w:pPr>
              <w:rPr>
                <w:rFonts w:asciiTheme="majorHAnsi" w:hAnsiTheme="majorHAnsi" w:cs="Arial"/>
                <w:b/>
                <w:sz w:val="22"/>
                <w:szCs w:val="22"/>
              </w:rPr>
            </w:pPr>
          </w:p>
          <w:p w14:paraId="4CFE6063" w14:textId="77777777" w:rsidR="00513E4E" w:rsidRPr="001D379F" w:rsidRDefault="00513E4E" w:rsidP="002457BA">
            <w:pPr>
              <w:rPr>
                <w:rFonts w:asciiTheme="majorHAnsi" w:hAnsiTheme="majorHAnsi" w:cs="Arial"/>
                <w:b/>
                <w:sz w:val="22"/>
                <w:szCs w:val="22"/>
              </w:rPr>
            </w:pPr>
          </w:p>
          <w:p w14:paraId="4CFE6064" w14:textId="77777777" w:rsidR="00513E4E" w:rsidRPr="001D379F" w:rsidRDefault="00513E4E" w:rsidP="002457BA">
            <w:pPr>
              <w:rPr>
                <w:rFonts w:asciiTheme="majorHAnsi" w:hAnsiTheme="majorHAnsi" w:cs="Arial"/>
                <w:b/>
                <w:sz w:val="22"/>
                <w:szCs w:val="22"/>
              </w:rPr>
            </w:pPr>
            <w:r w:rsidRPr="001D379F">
              <w:rPr>
                <w:rFonts w:asciiTheme="majorHAnsi" w:hAnsiTheme="majorHAnsi" w:cs="Arial"/>
                <w:b/>
                <w:sz w:val="22"/>
                <w:szCs w:val="22"/>
              </w:rPr>
              <w:t>If No please give details  of your internal management processes :</w:t>
            </w:r>
            <w:r w:rsidR="00587744" w:rsidRPr="001D379F">
              <w:rPr>
                <w:rFonts w:asciiTheme="majorHAnsi" w:hAnsiTheme="majorHAnsi" w:cs="Arial"/>
                <w:b/>
                <w:sz w:val="22"/>
                <w:szCs w:val="22"/>
              </w:rPr>
              <w:t xml:space="preserve"> </w:t>
            </w:r>
          </w:p>
          <w:p w14:paraId="4CFE6065" w14:textId="77777777" w:rsidR="00513E4E" w:rsidRPr="001D379F" w:rsidRDefault="00513E4E" w:rsidP="002457BA">
            <w:pPr>
              <w:rPr>
                <w:rFonts w:asciiTheme="majorHAnsi" w:hAnsiTheme="majorHAnsi" w:cs="Arial"/>
                <w:b/>
                <w:sz w:val="22"/>
                <w:szCs w:val="22"/>
              </w:rPr>
            </w:pPr>
            <w:r w:rsidRPr="001D379F">
              <w:rPr>
                <w:rFonts w:asciiTheme="majorHAnsi" w:hAnsiTheme="majorHAnsi" w:cs="Arial"/>
                <w:b/>
                <w:sz w:val="22"/>
                <w:szCs w:val="22"/>
              </w:rPr>
              <w:t>(Word limit of  250 Words)</w:t>
            </w:r>
          </w:p>
        </w:tc>
        <w:tc>
          <w:tcPr>
            <w:tcW w:w="2119" w:type="dxa"/>
            <w:vAlign w:val="center"/>
          </w:tcPr>
          <w:p w14:paraId="4CFE6066" w14:textId="77777777" w:rsidR="00513E4E" w:rsidRPr="001D379F" w:rsidRDefault="00513E4E" w:rsidP="00407B3F">
            <w:pPr>
              <w:rPr>
                <w:rFonts w:asciiTheme="majorHAnsi" w:hAnsiTheme="majorHAnsi" w:cs="Arial"/>
                <w:sz w:val="22"/>
                <w:szCs w:val="22"/>
              </w:rPr>
            </w:pPr>
          </w:p>
        </w:tc>
      </w:tr>
      <w:tr w:rsidR="009F426D" w:rsidRPr="001D379F" w14:paraId="1D7C8FAF" w14:textId="77777777" w:rsidTr="00132E2C">
        <w:trPr>
          <w:cantSplit/>
          <w:jc w:val="center"/>
        </w:trPr>
        <w:tc>
          <w:tcPr>
            <w:tcW w:w="1260" w:type="dxa"/>
            <w:shd w:val="clear" w:color="auto" w:fill="B6DDE8"/>
          </w:tcPr>
          <w:p w14:paraId="5DDC912F" w14:textId="3462F732" w:rsidR="009F426D" w:rsidRPr="001D379F" w:rsidRDefault="009F426D" w:rsidP="00C5012E">
            <w:pPr>
              <w:spacing w:before="120" w:after="120"/>
              <w:rPr>
                <w:rFonts w:asciiTheme="majorHAnsi" w:hAnsiTheme="majorHAnsi" w:cs="Arial"/>
                <w:b/>
                <w:bCs/>
                <w:sz w:val="22"/>
                <w:szCs w:val="22"/>
              </w:rPr>
            </w:pPr>
            <w:r>
              <w:rPr>
                <w:rFonts w:asciiTheme="majorHAnsi" w:hAnsiTheme="majorHAnsi" w:cs="Arial"/>
                <w:b/>
                <w:bCs/>
                <w:sz w:val="22"/>
                <w:szCs w:val="22"/>
              </w:rPr>
              <w:t>1b</w:t>
            </w:r>
          </w:p>
        </w:tc>
        <w:tc>
          <w:tcPr>
            <w:tcW w:w="7740" w:type="dxa"/>
            <w:gridSpan w:val="3"/>
            <w:shd w:val="clear" w:color="auto" w:fill="B6DDE8"/>
          </w:tcPr>
          <w:p w14:paraId="71BA91E9" w14:textId="6E7C4278" w:rsidR="009F426D" w:rsidRPr="001D379F" w:rsidRDefault="009F426D" w:rsidP="00132E2C">
            <w:pPr>
              <w:spacing w:before="120" w:after="120"/>
              <w:rPr>
                <w:rFonts w:asciiTheme="majorHAnsi" w:hAnsiTheme="majorHAnsi" w:cs="Arial"/>
                <w:b/>
                <w:bCs/>
                <w:sz w:val="22"/>
                <w:szCs w:val="22"/>
              </w:rPr>
            </w:pPr>
            <w:r>
              <w:rPr>
                <w:rFonts w:asciiTheme="majorHAnsi" w:hAnsiTheme="majorHAnsi" w:cs="Arial"/>
                <w:b/>
                <w:bCs/>
                <w:sz w:val="22"/>
                <w:szCs w:val="22"/>
              </w:rPr>
              <w:t>Individual Researcher</w:t>
            </w:r>
          </w:p>
        </w:tc>
      </w:tr>
      <w:tr w:rsidR="009F426D" w:rsidRPr="001D379F" w14:paraId="47E1830B" w14:textId="77777777" w:rsidTr="00132E2C">
        <w:trPr>
          <w:jc w:val="center"/>
        </w:trPr>
        <w:tc>
          <w:tcPr>
            <w:tcW w:w="1260" w:type="dxa"/>
            <w:shd w:val="clear" w:color="auto" w:fill="B6DDE8"/>
          </w:tcPr>
          <w:p w14:paraId="4EA0DFC0"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0CB4A4EA" w14:textId="354B8AF5" w:rsidR="009F426D" w:rsidRPr="001D379F" w:rsidRDefault="009F426D" w:rsidP="00132E2C">
            <w:pPr>
              <w:pStyle w:val="TOC1"/>
              <w:rPr>
                <w:rFonts w:asciiTheme="majorHAnsi" w:hAnsiTheme="majorHAnsi"/>
                <w:sz w:val="22"/>
                <w:szCs w:val="22"/>
              </w:rPr>
            </w:pPr>
            <w:r w:rsidRPr="001D379F">
              <w:rPr>
                <w:rFonts w:asciiTheme="majorHAnsi" w:hAnsiTheme="majorHAnsi"/>
                <w:sz w:val="22"/>
                <w:szCs w:val="22"/>
              </w:rPr>
              <w:t xml:space="preserve">Name </w:t>
            </w:r>
          </w:p>
        </w:tc>
        <w:tc>
          <w:tcPr>
            <w:tcW w:w="4104" w:type="dxa"/>
            <w:gridSpan w:val="2"/>
          </w:tcPr>
          <w:p w14:paraId="09276886" w14:textId="77777777" w:rsidR="009F426D" w:rsidRPr="001D379F" w:rsidRDefault="009F426D" w:rsidP="00132E2C">
            <w:pPr>
              <w:spacing w:before="120" w:after="120"/>
              <w:rPr>
                <w:rFonts w:asciiTheme="majorHAnsi" w:hAnsiTheme="majorHAnsi" w:cs="Arial"/>
                <w:sz w:val="22"/>
                <w:szCs w:val="22"/>
              </w:rPr>
            </w:pPr>
          </w:p>
        </w:tc>
      </w:tr>
      <w:tr w:rsidR="009F426D" w:rsidRPr="001D379F" w14:paraId="42EF16F6" w14:textId="77777777" w:rsidTr="00132E2C">
        <w:trPr>
          <w:jc w:val="center"/>
        </w:trPr>
        <w:tc>
          <w:tcPr>
            <w:tcW w:w="1260" w:type="dxa"/>
            <w:shd w:val="clear" w:color="auto" w:fill="B6DDE8"/>
          </w:tcPr>
          <w:p w14:paraId="34540D69"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17934120" w14:textId="77777777"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Job Title:</w:t>
            </w:r>
          </w:p>
        </w:tc>
        <w:tc>
          <w:tcPr>
            <w:tcW w:w="4104" w:type="dxa"/>
            <w:gridSpan w:val="2"/>
          </w:tcPr>
          <w:p w14:paraId="07362326" w14:textId="77777777" w:rsidR="009F426D" w:rsidRPr="001D379F" w:rsidRDefault="009F426D" w:rsidP="00132E2C">
            <w:pPr>
              <w:spacing w:before="120" w:after="120"/>
              <w:rPr>
                <w:rFonts w:asciiTheme="majorHAnsi" w:hAnsiTheme="majorHAnsi" w:cs="Arial"/>
                <w:sz w:val="22"/>
                <w:szCs w:val="22"/>
              </w:rPr>
            </w:pPr>
          </w:p>
        </w:tc>
      </w:tr>
      <w:tr w:rsidR="009F426D" w:rsidRPr="001D379F" w14:paraId="5A11754D" w14:textId="77777777" w:rsidTr="00132E2C">
        <w:trPr>
          <w:jc w:val="center"/>
        </w:trPr>
        <w:tc>
          <w:tcPr>
            <w:tcW w:w="1260" w:type="dxa"/>
            <w:shd w:val="clear" w:color="auto" w:fill="B6DDE8"/>
          </w:tcPr>
          <w:p w14:paraId="6950B102"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57A38B2B" w14:textId="692D6C3E"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Address:</w:t>
            </w:r>
          </w:p>
          <w:p w14:paraId="381ECA9C" w14:textId="77777777"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Post Code:</w:t>
            </w:r>
          </w:p>
        </w:tc>
        <w:tc>
          <w:tcPr>
            <w:tcW w:w="4104" w:type="dxa"/>
            <w:gridSpan w:val="2"/>
          </w:tcPr>
          <w:p w14:paraId="104FA249" w14:textId="77777777" w:rsidR="009F426D" w:rsidRPr="001D379F" w:rsidRDefault="009F426D" w:rsidP="00132E2C">
            <w:pPr>
              <w:spacing w:before="120" w:after="120"/>
              <w:rPr>
                <w:rFonts w:asciiTheme="majorHAnsi" w:hAnsiTheme="majorHAnsi" w:cs="Arial"/>
                <w:sz w:val="22"/>
                <w:szCs w:val="22"/>
              </w:rPr>
            </w:pPr>
          </w:p>
        </w:tc>
      </w:tr>
      <w:tr w:rsidR="009F426D" w:rsidRPr="001D379F" w14:paraId="58CF0E06" w14:textId="77777777" w:rsidTr="00132E2C">
        <w:trPr>
          <w:jc w:val="center"/>
        </w:trPr>
        <w:tc>
          <w:tcPr>
            <w:tcW w:w="1260" w:type="dxa"/>
            <w:shd w:val="clear" w:color="auto" w:fill="B6DDE8"/>
          </w:tcPr>
          <w:p w14:paraId="6ACE004F"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7BEEC1C5" w14:textId="77777777"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Telephone number:</w:t>
            </w:r>
          </w:p>
        </w:tc>
        <w:tc>
          <w:tcPr>
            <w:tcW w:w="4104" w:type="dxa"/>
            <w:gridSpan w:val="2"/>
          </w:tcPr>
          <w:p w14:paraId="118C9223" w14:textId="77777777" w:rsidR="009F426D" w:rsidRPr="001D379F" w:rsidRDefault="009F426D" w:rsidP="00132E2C">
            <w:pPr>
              <w:spacing w:before="120" w:after="120"/>
              <w:rPr>
                <w:rFonts w:asciiTheme="majorHAnsi" w:hAnsiTheme="majorHAnsi" w:cs="Arial"/>
                <w:sz w:val="22"/>
                <w:szCs w:val="22"/>
              </w:rPr>
            </w:pPr>
          </w:p>
        </w:tc>
      </w:tr>
      <w:tr w:rsidR="009F426D" w:rsidRPr="001D379F" w14:paraId="48F02386" w14:textId="77777777" w:rsidTr="00132E2C">
        <w:trPr>
          <w:jc w:val="center"/>
        </w:trPr>
        <w:tc>
          <w:tcPr>
            <w:tcW w:w="1260" w:type="dxa"/>
            <w:shd w:val="clear" w:color="auto" w:fill="B6DDE8"/>
          </w:tcPr>
          <w:p w14:paraId="1A59D6B2"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038E2E54" w14:textId="77777777"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E-mail address:</w:t>
            </w:r>
          </w:p>
        </w:tc>
        <w:tc>
          <w:tcPr>
            <w:tcW w:w="4104" w:type="dxa"/>
            <w:gridSpan w:val="2"/>
          </w:tcPr>
          <w:p w14:paraId="009400D2" w14:textId="77777777" w:rsidR="009F426D" w:rsidRPr="001D379F" w:rsidRDefault="009F426D" w:rsidP="00132E2C">
            <w:pPr>
              <w:spacing w:before="120" w:after="120"/>
              <w:rPr>
                <w:rFonts w:asciiTheme="majorHAnsi" w:hAnsiTheme="majorHAnsi" w:cs="Arial"/>
                <w:sz w:val="22"/>
                <w:szCs w:val="22"/>
              </w:rPr>
            </w:pPr>
          </w:p>
        </w:tc>
      </w:tr>
      <w:tr w:rsidR="009F426D" w:rsidRPr="001D379F" w14:paraId="177CA466" w14:textId="77777777" w:rsidTr="00132E2C">
        <w:trPr>
          <w:jc w:val="center"/>
        </w:trPr>
        <w:tc>
          <w:tcPr>
            <w:tcW w:w="1260" w:type="dxa"/>
            <w:shd w:val="clear" w:color="auto" w:fill="B6DDE8"/>
          </w:tcPr>
          <w:p w14:paraId="3F8F9E1A"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03B12942" w14:textId="08637163" w:rsidR="009F426D" w:rsidRPr="001D379F" w:rsidRDefault="009F426D" w:rsidP="009F426D">
            <w:pPr>
              <w:spacing w:before="120" w:after="120"/>
              <w:rPr>
                <w:rFonts w:asciiTheme="majorHAnsi" w:hAnsiTheme="majorHAnsi" w:cs="Arial"/>
                <w:sz w:val="22"/>
                <w:szCs w:val="22"/>
              </w:rPr>
            </w:pPr>
            <w:r w:rsidRPr="001D379F">
              <w:rPr>
                <w:rFonts w:asciiTheme="majorHAnsi" w:hAnsiTheme="majorHAnsi" w:cs="Arial"/>
                <w:sz w:val="22"/>
                <w:szCs w:val="22"/>
              </w:rPr>
              <w:t xml:space="preserve">Website </w:t>
            </w:r>
            <w:r>
              <w:rPr>
                <w:rFonts w:asciiTheme="majorHAnsi" w:hAnsiTheme="majorHAnsi" w:cs="Arial"/>
                <w:sz w:val="22"/>
                <w:szCs w:val="22"/>
              </w:rPr>
              <w:t>(if applicable)</w:t>
            </w:r>
            <w:r w:rsidRPr="001D379F">
              <w:rPr>
                <w:rFonts w:asciiTheme="majorHAnsi" w:hAnsiTheme="majorHAnsi" w:cs="Arial"/>
                <w:sz w:val="22"/>
                <w:szCs w:val="22"/>
              </w:rPr>
              <w:t>:</w:t>
            </w:r>
          </w:p>
        </w:tc>
        <w:tc>
          <w:tcPr>
            <w:tcW w:w="4104" w:type="dxa"/>
            <w:gridSpan w:val="2"/>
          </w:tcPr>
          <w:p w14:paraId="3E888C56" w14:textId="77777777" w:rsidR="009F426D" w:rsidRPr="001D379F" w:rsidRDefault="009F426D" w:rsidP="00132E2C">
            <w:pPr>
              <w:spacing w:before="120" w:after="120"/>
              <w:rPr>
                <w:rFonts w:asciiTheme="majorHAnsi" w:hAnsiTheme="majorHAnsi" w:cs="Arial"/>
                <w:sz w:val="22"/>
                <w:szCs w:val="22"/>
              </w:rPr>
            </w:pPr>
          </w:p>
        </w:tc>
      </w:tr>
      <w:tr w:rsidR="009F426D" w:rsidRPr="001D379F" w14:paraId="302E7631" w14:textId="77777777" w:rsidTr="00132E2C">
        <w:trPr>
          <w:jc w:val="center"/>
        </w:trPr>
        <w:tc>
          <w:tcPr>
            <w:tcW w:w="1260" w:type="dxa"/>
            <w:shd w:val="clear" w:color="auto" w:fill="B6DDE8"/>
          </w:tcPr>
          <w:p w14:paraId="6F7D56A3" w14:textId="77777777"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1.11</w:t>
            </w:r>
          </w:p>
        </w:tc>
        <w:tc>
          <w:tcPr>
            <w:tcW w:w="5621" w:type="dxa"/>
            <w:gridSpan w:val="2"/>
            <w:shd w:val="clear" w:color="auto" w:fill="B6DDE8"/>
          </w:tcPr>
          <w:p w14:paraId="3671A1E7" w14:textId="77777777" w:rsidR="009F426D" w:rsidRPr="001D379F" w:rsidRDefault="009F426D" w:rsidP="00132E2C">
            <w:pPr>
              <w:pStyle w:val="BodyTextIndent2"/>
              <w:tabs>
                <w:tab w:val="num" w:pos="2880"/>
              </w:tabs>
              <w:ind w:left="5" w:firstLine="0"/>
              <w:rPr>
                <w:rFonts w:asciiTheme="majorHAnsi" w:hAnsiTheme="majorHAnsi" w:cs="Arial"/>
                <w:sz w:val="22"/>
                <w:szCs w:val="22"/>
              </w:rPr>
            </w:pPr>
          </w:p>
          <w:p w14:paraId="405CE9F8" w14:textId="77777777" w:rsidR="009F426D" w:rsidRPr="001D379F" w:rsidRDefault="009F426D" w:rsidP="00132E2C">
            <w:pPr>
              <w:pStyle w:val="BodyTextIndent2"/>
              <w:tabs>
                <w:tab w:val="num" w:pos="2880"/>
              </w:tabs>
              <w:ind w:left="5" w:firstLine="0"/>
              <w:rPr>
                <w:rFonts w:asciiTheme="majorHAnsi" w:hAnsiTheme="majorHAnsi" w:cs="Arial"/>
                <w:sz w:val="22"/>
                <w:szCs w:val="22"/>
              </w:rPr>
            </w:pPr>
            <w:r w:rsidRPr="001D379F">
              <w:rPr>
                <w:rFonts w:asciiTheme="majorHAnsi" w:hAnsiTheme="majorHAnsi" w:cs="Arial"/>
                <w:sz w:val="22"/>
                <w:szCs w:val="22"/>
              </w:rPr>
              <w:t>Do you propose to sub-contract or franchise any part of the delivery of the services to be provided?</w:t>
            </w:r>
          </w:p>
        </w:tc>
        <w:tc>
          <w:tcPr>
            <w:tcW w:w="2119" w:type="dxa"/>
          </w:tcPr>
          <w:p w14:paraId="47889AC5" w14:textId="77777777" w:rsidR="009F426D" w:rsidRPr="001D379F" w:rsidRDefault="009F426D" w:rsidP="00132E2C">
            <w:pPr>
              <w:spacing w:before="120" w:after="120"/>
              <w:rPr>
                <w:rFonts w:asciiTheme="majorHAnsi" w:hAnsiTheme="majorHAnsi" w:cs="Arial"/>
                <w:sz w:val="22"/>
                <w:szCs w:val="22"/>
              </w:rPr>
            </w:pPr>
          </w:p>
          <w:p w14:paraId="5EA662F0" w14:textId="77777777" w:rsidR="009F426D" w:rsidRPr="001D379F" w:rsidRDefault="009F426D" w:rsidP="00132E2C">
            <w:pPr>
              <w:spacing w:before="120" w:after="120"/>
              <w:jc w:val="center"/>
              <w:rPr>
                <w:rFonts w:asciiTheme="majorHAnsi" w:hAnsiTheme="majorHAnsi" w:cs="Arial"/>
                <w:sz w:val="22"/>
                <w:szCs w:val="22"/>
              </w:rPr>
            </w:pPr>
            <w:r w:rsidRPr="001D379F">
              <w:rPr>
                <w:rFonts w:asciiTheme="majorHAnsi" w:hAnsiTheme="majorHAnsi" w:cs="Arial"/>
                <w:sz w:val="22"/>
                <w:szCs w:val="22"/>
              </w:rPr>
              <w:t>Yes/No</w:t>
            </w:r>
          </w:p>
        </w:tc>
      </w:tr>
      <w:tr w:rsidR="009F426D" w:rsidRPr="001D379F" w14:paraId="3AB45D10" w14:textId="77777777" w:rsidTr="00132E2C">
        <w:trPr>
          <w:jc w:val="center"/>
        </w:trPr>
        <w:tc>
          <w:tcPr>
            <w:tcW w:w="1260" w:type="dxa"/>
            <w:shd w:val="clear" w:color="auto" w:fill="B6DDE8"/>
          </w:tcPr>
          <w:p w14:paraId="017909F3" w14:textId="77777777" w:rsidR="009F426D" w:rsidRPr="001D379F" w:rsidRDefault="009F426D" w:rsidP="00132E2C">
            <w:pPr>
              <w:spacing w:before="120" w:after="120"/>
              <w:rPr>
                <w:rFonts w:asciiTheme="majorHAnsi" w:hAnsiTheme="majorHAnsi" w:cs="Arial"/>
                <w:sz w:val="22"/>
                <w:szCs w:val="22"/>
              </w:rPr>
            </w:pPr>
          </w:p>
        </w:tc>
        <w:tc>
          <w:tcPr>
            <w:tcW w:w="5621" w:type="dxa"/>
            <w:gridSpan w:val="2"/>
            <w:shd w:val="clear" w:color="auto" w:fill="B6DDE8"/>
          </w:tcPr>
          <w:p w14:paraId="1B7F6215" w14:textId="4F1F0CF9" w:rsidR="009F426D" w:rsidRPr="001D379F" w:rsidRDefault="009F426D" w:rsidP="00132E2C">
            <w:pPr>
              <w:rPr>
                <w:rFonts w:asciiTheme="majorHAnsi" w:hAnsiTheme="majorHAnsi" w:cs="Arial"/>
                <w:b/>
                <w:sz w:val="22"/>
                <w:szCs w:val="22"/>
              </w:rPr>
            </w:pPr>
            <w:r>
              <w:rPr>
                <w:rFonts w:asciiTheme="majorHAnsi" w:hAnsiTheme="majorHAnsi" w:cs="Arial"/>
                <w:b/>
                <w:sz w:val="22"/>
                <w:szCs w:val="22"/>
              </w:rPr>
              <w:t>If Yes please give details:</w:t>
            </w:r>
          </w:p>
          <w:p w14:paraId="00E278F4" w14:textId="77777777" w:rsidR="009F426D" w:rsidRPr="001D379F" w:rsidRDefault="009F426D" w:rsidP="00132E2C">
            <w:pPr>
              <w:rPr>
                <w:rFonts w:asciiTheme="majorHAnsi" w:hAnsiTheme="majorHAnsi" w:cs="Arial"/>
                <w:b/>
                <w:sz w:val="22"/>
                <w:szCs w:val="22"/>
              </w:rPr>
            </w:pPr>
          </w:p>
          <w:p w14:paraId="0B46E5E6" w14:textId="77777777" w:rsidR="009F426D" w:rsidRPr="001D379F" w:rsidRDefault="009F426D" w:rsidP="00132E2C">
            <w:pPr>
              <w:rPr>
                <w:rFonts w:asciiTheme="majorHAnsi" w:hAnsiTheme="majorHAnsi" w:cs="Arial"/>
                <w:b/>
                <w:sz w:val="22"/>
                <w:szCs w:val="22"/>
              </w:rPr>
            </w:pPr>
          </w:p>
          <w:p w14:paraId="39EE5BB2" w14:textId="77777777" w:rsidR="009F426D" w:rsidRPr="001D379F" w:rsidRDefault="009F426D" w:rsidP="00132E2C">
            <w:pPr>
              <w:rPr>
                <w:rFonts w:asciiTheme="majorHAnsi" w:hAnsiTheme="majorHAnsi" w:cs="Arial"/>
                <w:b/>
                <w:sz w:val="22"/>
                <w:szCs w:val="22"/>
              </w:rPr>
            </w:pPr>
            <w:r w:rsidRPr="001D379F">
              <w:rPr>
                <w:rFonts w:asciiTheme="majorHAnsi" w:hAnsiTheme="majorHAnsi" w:cs="Arial"/>
                <w:b/>
                <w:sz w:val="22"/>
                <w:szCs w:val="22"/>
              </w:rPr>
              <w:lastRenderedPageBreak/>
              <w:t xml:space="preserve">If No please give details  of your internal management processes : </w:t>
            </w:r>
          </w:p>
          <w:p w14:paraId="08408CAA" w14:textId="77777777" w:rsidR="009F426D" w:rsidRPr="001D379F" w:rsidRDefault="009F426D" w:rsidP="00132E2C">
            <w:pPr>
              <w:rPr>
                <w:rFonts w:asciiTheme="majorHAnsi" w:hAnsiTheme="majorHAnsi" w:cs="Arial"/>
                <w:b/>
                <w:sz w:val="22"/>
                <w:szCs w:val="22"/>
              </w:rPr>
            </w:pPr>
            <w:r w:rsidRPr="001D379F">
              <w:rPr>
                <w:rFonts w:asciiTheme="majorHAnsi" w:hAnsiTheme="majorHAnsi" w:cs="Arial"/>
                <w:b/>
                <w:sz w:val="22"/>
                <w:szCs w:val="22"/>
              </w:rPr>
              <w:t>(Word limit of  250 Words)</w:t>
            </w:r>
          </w:p>
        </w:tc>
        <w:tc>
          <w:tcPr>
            <w:tcW w:w="2119" w:type="dxa"/>
            <w:vAlign w:val="center"/>
          </w:tcPr>
          <w:p w14:paraId="2F6116CC" w14:textId="77777777" w:rsidR="009F426D" w:rsidRPr="001D379F" w:rsidRDefault="009F426D" w:rsidP="00132E2C">
            <w:pPr>
              <w:rPr>
                <w:rFonts w:asciiTheme="majorHAnsi" w:hAnsiTheme="majorHAnsi" w:cs="Arial"/>
                <w:sz w:val="22"/>
                <w:szCs w:val="22"/>
              </w:rPr>
            </w:pPr>
          </w:p>
        </w:tc>
      </w:tr>
      <w:tr w:rsidR="009F426D" w:rsidRPr="001D379F" w14:paraId="41BBCC83" w14:textId="77777777" w:rsidTr="0060509C">
        <w:trPr>
          <w:jc w:val="center"/>
        </w:trPr>
        <w:tc>
          <w:tcPr>
            <w:tcW w:w="9000" w:type="dxa"/>
            <w:gridSpan w:val="4"/>
            <w:shd w:val="clear" w:color="auto" w:fill="B6DDE8"/>
          </w:tcPr>
          <w:p w14:paraId="75D641DF" w14:textId="77777777" w:rsidR="009F426D" w:rsidRDefault="009F426D" w:rsidP="00132E2C">
            <w:pPr>
              <w:rPr>
                <w:rFonts w:asciiTheme="majorHAnsi" w:hAnsiTheme="majorHAnsi" w:cs="Arial"/>
                <w:b/>
                <w:sz w:val="22"/>
                <w:szCs w:val="22"/>
              </w:rPr>
            </w:pPr>
            <w:r w:rsidRPr="00C5012E">
              <w:rPr>
                <w:rFonts w:asciiTheme="majorHAnsi" w:hAnsiTheme="majorHAnsi" w:cs="Arial"/>
                <w:b/>
                <w:sz w:val="22"/>
                <w:szCs w:val="22"/>
              </w:rPr>
              <w:t>Please move directly to section 7.</w:t>
            </w:r>
          </w:p>
          <w:p w14:paraId="73DB5E41" w14:textId="2CADD717" w:rsidR="009F426D" w:rsidRPr="00984876" w:rsidRDefault="00984876" w:rsidP="00132E2C">
            <w:pPr>
              <w:rPr>
                <w:rFonts w:asciiTheme="majorHAnsi" w:hAnsiTheme="majorHAnsi" w:cs="Arial"/>
                <w:sz w:val="22"/>
                <w:szCs w:val="22"/>
              </w:rPr>
            </w:pPr>
            <w:r>
              <w:rPr>
                <w:rFonts w:asciiTheme="majorHAnsi" w:hAnsiTheme="majorHAnsi" w:cs="Arial"/>
                <w:sz w:val="22"/>
                <w:szCs w:val="22"/>
              </w:rPr>
              <w:t xml:space="preserve">NB: </w:t>
            </w:r>
            <w:r w:rsidR="009F426D" w:rsidRPr="00C5012E">
              <w:rPr>
                <w:rFonts w:asciiTheme="majorHAnsi" w:hAnsiTheme="majorHAnsi" w:cs="Arial"/>
                <w:sz w:val="22"/>
                <w:szCs w:val="22"/>
              </w:rPr>
              <w:t>If appointed the tender will be awar</w:t>
            </w:r>
            <w:r w:rsidRPr="00C5012E">
              <w:rPr>
                <w:rFonts w:asciiTheme="majorHAnsi" w:hAnsiTheme="majorHAnsi" w:cs="Arial"/>
                <w:sz w:val="22"/>
                <w:szCs w:val="22"/>
              </w:rPr>
              <w:t>d</w:t>
            </w:r>
            <w:r w:rsidR="009F426D" w:rsidRPr="00C5012E">
              <w:rPr>
                <w:rFonts w:asciiTheme="majorHAnsi" w:hAnsiTheme="majorHAnsi" w:cs="Arial"/>
                <w:sz w:val="22"/>
                <w:szCs w:val="22"/>
              </w:rPr>
              <w:t xml:space="preserve">ed subject to satisfactory completion of Advance HE individual screening and employment checks. </w:t>
            </w:r>
          </w:p>
        </w:tc>
      </w:tr>
    </w:tbl>
    <w:p w14:paraId="4CFE6068" w14:textId="77777777" w:rsidR="00407B3F" w:rsidRPr="001D379F" w:rsidRDefault="00407B3F" w:rsidP="00407B3F">
      <w:pPr>
        <w:spacing w:before="120" w:after="120"/>
        <w:rPr>
          <w:rFonts w:asciiTheme="majorHAnsi" w:hAnsiTheme="majorHAnsi" w:cs="Arial"/>
          <w:sz w:val="22"/>
          <w:szCs w:val="22"/>
        </w:rPr>
      </w:pPr>
    </w:p>
    <w:tbl>
      <w:tblPr>
        <w:tblW w:w="91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92"/>
        <w:gridCol w:w="49"/>
        <w:gridCol w:w="3600"/>
        <w:gridCol w:w="2160"/>
        <w:gridCol w:w="489"/>
        <w:gridCol w:w="81"/>
        <w:gridCol w:w="1621"/>
        <w:gridCol w:w="14"/>
      </w:tblGrid>
      <w:tr w:rsidR="00407B3F" w:rsidRPr="001D379F" w14:paraId="4CFE606C" w14:textId="77777777" w:rsidTr="00587744">
        <w:trPr>
          <w:gridAfter w:val="1"/>
          <w:wAfter w:w="14" w:type="dxa"/>
          <w:cantSplit/>
          <w:jc w:val="center"/>
        </w:trPr>
        <w:tc>
          <w:tcPr>
            <w:tcW w:w="1142" w:type="dxa"/>
            <w:gridSpan w:val="2"/>
            <w:shd w:val="clear" w:color="auto" w:fill="B6DDE8"/>
          </w:tcPr>
          <w:p w14:paraId="4CFE6069" w14:textId="77777777" w:rsidR="00407B3F" w:rsidRPr="001D379F" w:rsidRDefault="00407B3F" w:rsidP="00195F4A">
            <w:pPr>
              <w:numPr>
                <w:ilvl w:val="0"/>
                <w:numId w:val="4"/>
              </w:numPr>
              <w:spacing w:before="120" w:after="120"/>
              <w:rPr>
                <w:rFonts w:asciiTheme="majorHAnsi" w:hAnsiTheme="majorHAnsi" w:cs="Arial"/>
                <w:b/>
                <w:bCs/>
                <w:sz w:val="22"/>
                <w:szCs w:val="22"/>
              </w:rPr>
            </w:pPr>
            <w:r w:rsidRPr="001D379F">
              <w:rPr>
                <w:rFonts w:asciiTheme="majorHAnsi" w:hAnsiTheme="majorHAnsi" w:cs="Arial"/>
                <w:sz w:val="22"/>
                <w:szCs w:val="22"/>
              </w:rPr>
              <w:br w:type="page"/>
            </w:r>
          </w:p>
        </w:tc>
        <w:tc>
          <w:tcPr>
            <w:tcW w:w="6249" w:type="dxa"/>
            <w:gridSpan w:val="3"/>
            <w:shd w:val="clear" w:color="auto" w:fill="B6DDE8"/>
          </w:tcPr>
          <w:p w14:paraId="4CFE606A"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FINANCIAL AND ECONOMIC CAPACITY</w:t>
            </w:r>
          </w:p>
        </w:tc>
        <w:tc>
          <w:tcPr>
            <w:tcW w:w="1701" w:type="dxa"/>
            <w:gridSpan w:val="2"/>
            <w:shd w:val="clear" w:color="auto" w:fill="B6DDE8"/>
          </w:tcPr>
          <w:p w14:paraId="4CFE606B" w14:textId="77777777" w:rsidR="00407B3F" w:rsidRPr="001D379F" w:rsidRDefault="00407B3F" w:rsidP="00513E4E">
            <w:pPr>
              <w:spacing w:before="120" w:after="120"/>
              <w:jc w:val="center"/>
              <w:rPr>
                <w:rFonts w:asciiTheme="majorHAnsi" w:hAnsiTheme="majorHAnsi" w:cs="Arial"/>
                <w:b/>
                <w:bCs/>
                <w:sz w:val="22"/>
                <w:szCs w:val="22"/>
              </w:rPr>
            </w:pPr>
          </w:p>
        </w:tc>
      </w:tr>
      <w:tr w:rsidR="00407B3F" w:rsidRPr="001D379F" w14:paraId="4CFE6070" w14:textId="77777777" w:rsidTr="00587744">
        <w:trPr>
          <w:gridAfter w:val="1"/>
          <w:wAfter w:w="14" w:type="dxa"/>
          <w:cantSplit/>
          <w:jc w:val="center"/>
        </w:trPr>
        <w:tc>
          <w:tcPr>
            <w:tcW w:w="1142" w:type="dxa"/>
            <w:gridSpan w:val="2"/>
            <w:shd w:val="clear" w:color="auto" w:fill="B6DDE8"/>
          </w:tcPr>
          <w:p w14:paraId="4CFE606D" w14:textId="77777777" w:rsidR="00407B3F" w:rsidRPr="001D379F" w:rsidRDefault="00407B3F" w:rsidP="00407B3F">
            <w:pPr>
              <w:spacing w:before="120" w:after="120"/>
              <w:rPr>
                <w:rFonts w:asciiTheme="majorHAnsi" w:hAnsiTheme="majorHAnsi" w:cs="Arial"/>
                <w:bCs/>
                <w:sz w:val="22"/>
                <w:szCs w:val="22"/>
              </w:rPr>
            </w:pPr>
          </w:p>
        </w:tc>
        <w:tc>
          <w:tcPr>
            <w:tcW w:w="6249" w:type="dxa"/>
            <w:gridSpan w:val="3"/>
            <w:shd w:val="clear" w:color="auto" w:fill="B6DDE8"/>
          </w:tcPr>
          <w:p w14:paraId="4CFE606E" w14:textId="46AA7AA6" w:rsidR="00407B3F" w:rsidRPr="001D379F" w:rsidRDefault="00407B3F" w:rsidP="00407B3F">
            <w:pPr>
              <w:spacing w:before="120" w:after="120"/>
              <w:rPr>
                <w:rFonts w:asciiTheme="majorHAnsi" w:hAnsiTheme="majorHAnsi" w:cs="Arial"/>
                <w:bCs/>
                <w:sz w:val="22"/>
                <w:szCs w:val="22"/>
              </w:rPr>
            </w:pPr>
            <w:r w:rsidRPr="001D379F">
              <w:rPr>
                <w:rFonts w:asciiTheme="majorHAnsi" w:hAnsiTheme="majorHAnsi" w:cs="Arial"/>
                <w:b/>
                <w:bCs/>
                <w:sz w:val="22"/>
                <w:szCs w:val="22"/>
              </w:rPr>
              <w:t>Please provide one of the following to demonstrate your economic/financial standing.</w:t>
            </w:r>
            <w:r w:rsidRPr="001D379F">
              <w:rPr>
                <w:rFonts w:asciiTheme="majorHAnsi" w:hAnsiTheme="majorHAnsi" w:cs="Arial"/>
                <w:bCs/>
                <w:sz w:val="22"/>
                <w:szCs w:val="22"/>
              </w:rPr>
              <w:t xml:space="preserve"> </w:t>
            </w:r>
            <w:r w:rsidRPr="001D379F">
              <w:rPr>
                <w:rFonts w:asciiTheme="majorHAnsi" w:hAnsiTheme="majorHAnsi" w:cs="Arial"/>
                <w:bCs/>
                <w:i/>
                <w:sz w:val="22"/>
                <w:szCs w:val="22"/>
              </w:rPr>
              <w:t xml:space="preserve">‘Pass’ or ‘Fail’ on this question is based on your company’s financial standing/capacity, which will be determined by </w:t>
            </w:r>
            <w:r w:rsidR="0043061D">
              <w:rPr>
                <w:rFonts w:asciiTheme="majorHAnsi" w:hAnsiTheme="majorHAnsi" w:cs="Arial"/>
                <w:bCs/>
                <w:i/>
                <w:sz w:val="22"/>
                <w:szCs w:val="22"/>
              </w:rPr>
              <w:t>Advance HE</w:t>
            </w:r>
            <w:r w:rsidRPr="001D379F">
              <w:rPr>
                <w:rFonts w:asciiTheme="majorHAnsi" w:hAnsiTheme="majorHAnsi" w:cs="Arial"/>
                <w:bCs/>
                <w:i/>
                <w:sz w:val="22"/>
                <w:szCs w:val="22"/>
              </w:rPr>
              <w:t>.</w:t>
            </w:r>
          </w:p>
        </w:tc>
        <w:tc>
          <w:tcPr>
            <w:tcW w:w="1701" w:type="dxa"/>
            <w:gridSpan w:val="2"/>
            <w:shd w:val="clear" w:color="auto" w:fill="B6DDE8"/>
          </w:tcPr>
          <w:p w14:paraId="4CFE606F" w14:textId="77777777" w:rsidR="00407B3F" w:rsidRPr="001D379F" w:rsidRDefault="00407B3F" w:rsidP="00513E4E">
            <w:pPr>
              <w:spacing w:before="120" w:after="120"/>
              <w:jc w:val="center"/>
              <w:rPr>
                <w:rFonts w:asciiTheme="majorHAnsi" w:hAnsiTheme="majorHAnsi" w:cs="Arial"/>
                <w:bCs/>
                <w:sz w:val="22"/>
                <w:szCs w:val="22"/>
              </w:rPr>
            </w:pPr>
            <w:r w:rsidRPr="001D379F">
              <w:rPr>
                <w:rFonts w:asciiTheme="majorHAnsi" w:hAnsiTheme="majorHAnsi" w:cs="Arial"/>
                <w:bCs/>
                <w:sz w:val="22"/>
                <w:szCs w:val="22"/>
              </w:rPr>
              <w:t>Attached?</w:t>
            </w:r>
          </w:p>
        </w:tc>
      </w:tr>
      <w:tr w:rsidR="00407B3F" w:rsidRPr="001D379F" w14:paraId="4CFE6074" w14:textId="77777777" w:rsidTr="00587744">
        <w:trPr>
          <w:gridAfter w:val="1"/>
          <w:wAfter w:w="14" w:type="dxa"/>
          <w:cantSplit/>
          <w:jc w:val="center"/>
        </w:trPr>
        <w:tc>
          <w:tcPr>
            <w:tcW w:w="1142" w:type="dxa"/>
            <w:gridSpan w:val="2"/>
            <w:shd w:val="clear" w:color="auto" w:fill="B6DDE8"/>
          </w:tcPr>
          <w:p w14:paraId="4CFE6071" w14:textId="77777777" w:rsidR="00407B3F" w:rsidRPr="001D379F" w:rsidRDefault="00407B3F" w:rsidP="00407B3F">
            <w:pPr>
              <w:spacing w:before="120" w:after="120"/>
              <w:rPr>
                <w:rFonts w:asciiTheme="majorHAnsi" w:hAnsiTheme="majorHAnsi" w:cs="Arial"/>
                <w:bCs/>
                <w:sz w:val="22"/>
                <w:szCs w:val="22"/>
              </w:rPr>
            </w:pPr>
          </w:p>
        </w:tc>
        <w:tc>
          <w:tcPr>
            <w:tcW w:w="6249" w:type="dxa"/>
            <w:gridSpan w:val="3"/>
            <w:shd w:val="clear" w:color="auto" w:fill="B6DDE8"/>
          </w:tcPr>
          <w:p w14:paraId="4CFE6072" w14:textId="77777777" w:rsidR="00407B3F" w:rsidRPr="001D379F" w:rsidRDefault="00407B3F" w:rsidP="00407B3F">
            <w:pPr>
              <w:spacing w:before="120" w:after="120"/>
              <w:rPr>
                <w:rFonts w:asciiTheme="majorHAnsi" w:hAnsiTheme="majorHAnsi" w:cs="Arial"/>
                <w:bCs/>
                <w:sz w:val="22"/>
                <w:szCs w:val="22"/>
              </w:rPr>
            </w:pPr>
            <w:r w:rsidRPr="001D379F">
              <w:rPr>
                <w:rFonts w:asciiTheme="majorHAnsi" w:hAnsiTheme="majorHAnsi" w:cs="Arial"/>
                <w:b/>
                <w:sz w:val="22"/>
                <w:szCs w:val="22"/>
              </w:rPr>
              <w:t>(1)</w:t>
            </w:r>
            <w:r w:rsidRPr="001D379F">
              <w:rPr>
                <w:rFonts w:asciiTheme="majorHAnsi" w:hAnsiTheme="majorHAnsi" w:cs="Arial"/>
                <w:sz w:val="22"/>
                <w:szCs w:val="22"/>
              </w:rPr>
              <w:t xml:space="preserve"> A copy of the most recent audited accounts for your organisation that cover the last </w:t>
            </w:r>
            <w:r w:rsidRPr="001D379F">
              <w:rPr>
                <w:rFonts w:asciiTheme="majorHAnsi" w:hAnsiTheme="majorHAnsi" w:cs="Arial"/>
                <w:b/>
                <w:sz w:val="22"/>
                <w:szCs w:val="22"/>
              </w:rPr>
              <w:t>two</w:t>
            </w:r>
            <w:r w:rsidRPr="001D379F">
              <w:rPr>
                <w:rFonts w:asciiTheme="majorHAnsi" w:hAnsiTheme="majorHAnsi" w:cs="Arial"/>
                <w:sz w:val="22"/>
                <w:szCs w:val="22"/>
              </w:rPr>
              <w:t xml:space="preserve"> years of trading or for the period that is available if trading for less than </w:t>
            </w:r>
            <w:r w:rsidRPr="001D379F">
              <w:rPr>
                <w:rFonts w:asciiTheme="majorHAnsi" w:hAnsiTheme="majorHAnsi" w:cs="Arial"/>
                <w:b/>
                <w:sz w:val="22"/>
                <w:szCs w:val="22"/>
              </w:rPr>
              <w:t>two</w:t>
            </w:r>
            <w:r w:rsidRPr="001D379F">
              <w:rPr>
                <w:rFonts w:asciiTheme="majorHAnsi" w:hAnsiTheme="majorHAnsi" w:cs="Arial"/>
                <w:sz w:val="22"/>
                <w:szCs w:val="22"/>
              </w:rPr>
              <w:t xml:space="preserve"> years.</w:t>
            </w:r>
          </w:p>
        </w:tc>
        <w:tc>
          <w:tcPr>
            <w:tcW w:w="1701" w:type="dxa"/>
            <w:gridSpan w:val="2"/>
            <w:shd w:val="clear" w:color="auto" w:fill="auto"/>
          </w:tcPr>
          <w:p w14:paraId="4CFE6073" w14:textId="77777777" w:rsidR="00407B3F" w:rsidRPr="001D379F" w:rsidRDefault="00407B3F" w:rsidP="00513E4E">
            <w:pPr>
              <w:spacing w:before="120" w:after="120"/>
              <w:jc w:val="center"/>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078" w14:textId="77777777" w:rsidTr="00587744">
        <w:trPr>
          <w:gridAfter w:val="1"/>
          <w:wAfter w:w="14" w:type="dxa"/>
          <w:cantSplit/>
          <w:jc w:val="center"/>
        </w:trPr>
        <w:tc>
          <w:tcPr>
            <w:tcW w:w="1142" w:type="dxa"/>
            <w:gridSpan w:val="2"/>
            <w:shd w:val="clear" w:color="auto" w:fill="B6DDE8"/>
          </w:tcPr>
          <w:p w14:paraId="4CFE6075" w14:textId="77777777" w:rsidR="00407B3F" w:rsidRPr="001D379F" w:rsidRDefault="00407B3F" w:rsidP="00407B3F">
            <w:pPr>
              <w:spacing w:before="120" w:after="120"/>
              <w:rPr>
                <w:rFonts w:asciiTheme="majorHAnsi" w:hAnsiTheme="majorHAnsi" w:cs="Arial"/>
                <w:bCs/>
                <w:sz w:val="22"/>
                <w:szCs w:val="22"/>
              </w:rPr>
            </w:pPr>
          </w:p>
        </w:tc>
        <w:tc>
          <w:tcPr>
            <w:tcW w:w="6249" w:type="dxa"/>
            <w:gridSpan w:val="3"/>
            <w:shd w:val="clear" w:color="auto" w:fill="B6DDE8"/>
          </w:tcPr>
          <w:p w14:paraId="4CFE6076" w14:textId="77777777" w:rsidR="00407B3F" w:rsidRPr="001D379F" w:rsidRDefault="00407B3F" w:rsidP="00407B3F">
            <w:pPr>
              <w:spacing w:before="120" w:after="120"/>
              <w:rPr>
                <w:rFonts w:asciiTheme="majorHAnsi" w:hAnsiTheme="majorHAnsi" w:cs="Arial"/>
                <w:bCs/>
                <w:sz w:val="22"/>
                <w:szCs w:val="22"/>
              </w:rPr>
            </w:pPr>
            <w:r w:rsidRPr="001D379F">
              <w:rPr>
                <w:rFonts w:asciiTheme="majorHAnsi" w:hAnsiTheme="majorHAnsi" w:cs="Arial"/>
                <w:b/>
                <w:sz w:val="22"/>
                <w:szCs w:val="22"/>
              </w:rPr>
              <w:t>(2)</w:t>
            </w:r>
            <w:r w:rsidRPr="001D379F">
              <w:rPr>
                <w:rFonts w:asciiTheme="majorHAnsi" w:hAnsiTheme="majorHAnsi" w:cs="Arial"/>
                <w:sz w:val="22"/>
                <w:szCs w:val="22"/>
              </w:rPr>
              <w:t xml:space="preserve"> A statement of the company’s turnover, Profit &amp; Loss and cash flow position for the most recent full year of trading (or part year if full year not applicable) and an end period balance sheet, where this information is not available in an audited form at (1).</w:t>
            </w:r>
          </w:p>
        </w:tc>
        <w:tc>
          <w:tcPr>
            <w:tcW w:w="1701" w:type="dxa"/>
            <w:gridSpan w:val="2"/>
            <w:shd w:val="clear" w:color="auto" w:fill="auto"/>
          </w:tcPr>
          <w:p w14:paraId="4CFE6077" w14:textId="77777777" w:rsidR="00407B3F" w:rsidRPr="001D379F" w:rsidRDefault="00407B3F" w:rsidP="00513E4E">
            <w:pPr>
              <w:spacing w:before="120" w:after="120"/>
              <w:jc w:val="center"/>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07C" w14:textId="77777777" w:rsidTr="00587744">
        <w:trPr>
          <w:gridAfter w:val="1"/>
          <w:wAfter w:w="14" w:type="dxa"/>
          <w:cantSplit/>
          <w:jc w:val="center"/>
        </w:trPr>
        <w:tc>
          <w:tcPr>
            <w:tcW w:w="1142" w:type="dxa"/>
            <w:gridSpan w:val="2"/>
            <w:shd w:val="clear" w:color="auto" w:fill="B6DDE8"/>
          </w:tcPr>
          <w:p w14:paraId="4CFE6079" w14:textId="77777777" w:rsidR="00407B3F" w:rsidRPr="001D379F" w:rsidRDefault="00407B3F" w:rsidP="00407B3F">
            <w:pPr>
              <w:spacing w:before="120" w:after="120"/>
              <w:rPr>
                <w:rFonts w:asciiTheme="majorHAnsi" w:hAnsiTheme="majorHAnsi" w:cs="Arial"/>
                <w:bCs/>
                <w:sz w:val="22"/>
                <w:szCs w:val="22"/>
              </w:rPr>
            </w:pPr>
          </w:p>
        </w:tc>
        <w:tc>
          <w:tcPr>
            <w:tcW w:w="6249" w:type="dxa"/>
            <w:gridSpan w:val="3"/>
            <w:shd w:val="clear" w:color="auto" w:fill="B6DDE8"/>
          </w:tcPr>
          <w:p w14:paraId="4CFE607A" w14:textId="77777777" w:rsidR="00407B3F" w:rsidRPr="001D379F" w:rsidRDefault="00407B3F" w:rsidP="00407B3F">
            <w:pPr>
              <w:spacing w:before="120" w:after="120"/>
              <w:rPr>
                <w:rFonts w:asciiTheme="majorHAnsi" w:hAnsiTheme="majorHAnsi" w:cs="Arial"/>
                <w:bCs/>
                <w:sz w:val="22"/>
                <w:szCs w:val="22"/>
              </w:rPr>
            </w:pPr>
            <w:r w:rsidRPr="001D379F">
              <w:rPr>
                <w:rFonts w:asciiTheme="majorHAnsi" w:hAnsiTheme="majorHAnsi" w:cs="Arial"/>
                <w:b/>
                <w:sz w:val="22"/>
                <w:szCs w:val="22"/>
              </w:rPr>
              <w:t>(3)</w:t>
            </w:r>
            <w:r w:rsidRPr="001D379F">
              <w:rPr>
                <w:rFonts w:asciiTheme="majorHAnsi" w:hAnsiTheme="majorHAnsi" w:cs="Arial"/>
                <w:sz w:val="22"/>
                <w:szCs w:val="22"/>
              </w:rPr>
              <w:t xml:space="preserve"> Where (2) cannot be provided, a statement of the company’s cash flow forecast for the current year and a bank letter outlining the current cash and credit facility position.</w:t>
            </w:r>
          </w:p>
        </w:tc>
        <w:tc>
          <w:tcPr>
            <w:tcW w:w="1701" w:type="dxa"/>
            <w:gridSpan w:val="2"/>
            <w:shd w:val="clear" w:color="auto" w:fill="auto"/>
          </w:tcPr>
          <w:p w14:paraId="4CFE607B" w14:textId="77777777" w:rsidR="00407B3F" w:rsidRPr="001D379F" w:rsidRDefault="00407B3F" w:rsidP="00513E4E">
            <w:pPr>
              <w:spacing w:before="120" w:after="120"/>
              <w:jc w:val="center"/>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080" w14:textId="77777777" w:rsidTr="00587744">
        <w:trPr>
          <w:gridAfter w:val="1"/>
          <w:wAfter w:w="14" w:type="dxa"/>
          <w:cantSplit/>
          <w:jc w:val="center"/>
        </w:trPr>
        <w:tc>
          <w:tcPr>
            <w:tcW w:w="1142" w:type="dxa"/>
            <w:gridSpan w:val="2"/>
            <w:shd w:val="clear" w:color="auto" w:fill="B6DDE8"/>
          </w:tcPr>
          <w:p w14:paraId="4CFE607D" w14:textId="77777777" w:rsidR="00407B3F" w:rsidRPr="001D379F" w:rsidRDefault="00407B3F" w:rsidP="00407B3F">
            <w:pPr>
              <w:spacing w:before="120" w:after="120"/>
              <w:rPr>
                <w:rFonts w:asciiTheme="majorHAnsi" w:hAnsiTheme="majorHAnsi" w:cs="Arial"/>
                <w:bCs/>
                <w:sz w:val="22"/>
                <w:szCs w:val="22"/>
              </w:rPr>
            </w:pPr>
          </w:p>
        </w:tc>
        <w:tc>
          <w:tcPr>
            <w:tcW w:w="6249" w:type="dxa"/>
            <w:gridSpan w:val="3"/>
            <w:shd w:val="clear" w:color="auto" w:fill="B6DDE8"/>
          </w:tcPr>
          <w:p w14:paraId="4CFE607E" w14:textId="77777777" w:rsidR="00407B3F" w:rsidRPr="001D379F" w:rsidRDefault="00407B3F" w:rsidP="00407B3F">
            <w:pPr>
              <w:spacing w:before="120" w:after="120"/>
              <w:rPr>
                <w:rFonts w:asciiTheme="majorHAnsi" w:hAnsiTheme="majorHAnsi" w:cs="Arial"/>
                <w:bCs/>
                <w:sz w:val="22"/>
                <w:szCs w:val="22"/>
              </w:rPr>
            </w:pPr>
            <w:r w:rsidRPr="001D379F">
              <w:rPr>
                <w:rFonts w:asciiTheme="majorHAnsi" w:hAnsiTheme="majorHAnsi" w:cs="Arial"/>
                <w:b/>
                <w:sz w:val="22"/>
                <w:szCs w:val="22"/>
              </w:rPr>
              <w:t>(4)</w:t>
            </w:r>
            <w:r w:rsidRPr="001D379F">
              <w:rPr>
                <w:rFonts w:asciiTheme="majorHAnsi" w:hAnsiTheme="majorHAnsi" w:cs="Arial"/>
                <w:sz w:val="22"/>
                <w:szCs w:val="22"/>
              </w:rPr>
              <w:t xml:space="preserve"> If the company is a subsidiary of a group, (1) to (3) are required for both the subsidiary and the ultimate parent.</w:t>
            </w:r>
          </w:p>
        </w:tc>
        <w:tc>
          <w:tcPr>
            <w:tcW w:w="1701" w:type="dxa"/>
            <w:gridSpan w:val="2"/>
            <w:shd w:val="clear" w:color="auto" w:fill="auto"/>
          </w:tcPr>
          <w:p w14:paraId="4CFE607F" w14:textId="77777777" w:rsidR="00407B3F" w:rsidRPr="001D379F" w:rsidRDefault="00407B3F" w:rsidP="00513E4E">
            <w:pPr>
              <w:spacing w:before="120" w:after="120"/>
              <w:jc w:val="center"/>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083" w14:textId="77777777" w:rsidTr="00587744">
        <w:trPr>
          <w:gridAfter w:val="1"/>
          <w:wAfter w:w="14" w:type="dxa"/>
          <w:cantSplit/>
          <w:trHeight w:val="277"/>
          <w:jc w:val="center"/>
        </w:trPr>
        <w:tc>
          <w:tcPr>
            <w:tcW w:w="1142" w:type="dxa"/>
            <w:gridSpan w:val="2"/>
            <w:shd w:val="clear" w:color="auto" w:fill="B6DDE8"/>
          </w:tcPr>
          <w:p w14:paraId="4CFE6081" w14:textId="77777777" w:rsidR="00407B3F" w:rsidRPr="001D379F" w:rsidRDefault="00407B3F" w:rsidP="00195F4A">
            <w:pPr>
              <w:numPr>
                <w:ilvl w:val="0"/>
                <w:numId w:val="4"/>
              </w:numPr>
              <w:spacing w:before="120" w:after="120"/>
              <w:rPr>
                <w:rFonts w:asciiTheme="majorHAnsi" w:hAnsiTheme="majorHAnsi" w:cs="Arial"/>
                <w:sz w:val="22"/>
                <w:szCs w:val="22"/>
              </w:rPr>
            </w:pPr>
          </w:p>
        </w:tc>
        <w:tc>
          <w:tcPr>
            <w:tcW w:w="7950" w:type="dxa"/>
            <w:gridSpan w:val="5"/>
            <w:shd w:val="clear" w:color="auto" w:fill="B6DDE8"/>
          </w:tcPr>
          <w:p w14:paraId="4CFE6082" w14:textId="77777777" w:rsidR="00407B3F" w:rsidRPr="001D379F" w:rsidRDefault="00407B3F" w:rsidP="00407B3F">
            <w:pPr>
              <w:pStyle w:val="Heading3"/>
              <w:spacing w:before="120" w:after="120"/>
              <w:rPr>
                <w:rFonts w:asciiTheme="majorHAnsi" w:hAnsiTheme="majorHAnsi" w:cs="Arial"/>
                <w:sz w:val="22"/>
                <w:szCs w:val="22"/>
              </w:rPr>
            </w:pPr>
            <w:r w:rsidRPr="001D379F">
              <w:rPr>
                <w:rFonts w:asciiTheme="majorHAnsi" w:hAnsiTheme="majorHAnsi" w:cs="Arial"/>
                <w:sz w:val="22"/>
                <w:szCs w:val="22"/>
              </w:rPr>
              <w:t>INSURANCE</w:t>
            </w:r>
          </w:p>
        </w:tc>
      </w:tr>
      <w:tr w:rsidR="00407B3F" w:rsidRPr="001D379F" w:rsidDel="008E5FE0" w14:paraId="4CFE6090" w14:textId="77777777" w:rsidTr="00587744">
        <w:trPr>
          <w:gridAfter w:val="1"/>
          <w:wAfter w:w="14" w:type="dxa"/>
          <w:cantSplit/>
          <w:trHeight w:val="277"/>
          <w:jc w:val="center"/>
        </w:trPr>
        <w:tc>
          <w:tcPr>
            <w:tcW w:w="1142" w:type="dxa"/>
            <w:gridSpan w:val="2"/>
            <w:shd w:val="clear" w:color="auto" w:fill="B6DDE8"/>
          </w:tcPr>
          <w:p w14:paraId="4CFE6084"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3.1</w:t>
            </w:r>
          </w:p>
        </w:tc>
        <w:tc>
          <w:tcPr>
            <w:tcW w:w="6249" w:type="dxa"/>
            <w:gridSpan w:val="3"/>
            <w:shd w:val="clear" w:color="auto" w:fill="B6DDE8"/>
          </w:tcPr>
          <w:p w14:paraId="4CFE608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Please confirm whether you have in place the following levels of insurance as required for this contract?</w:t>
            </w:r>
          </w:p>
          <w:p w14:paraId="4CFE6086" w14:textId="77777777" w:rsidR="00407B3F" w:rsidRPr="001D379F" w:rsidRDefault="00407B3F" w:rsidP="00195F4A">
            <w:pPr>
              <w:numPr>
                <w:ilvl w:val="0"/>
                <w:numId w:val="5"/>
              </w:numPr>
              <w:spacing w:before="120" w:after="120"/>
              <w:contextualSpacing/>
              <w:rPr>
                <w:rFonts w:asciiTheme="majorHAnsi" w:hAnsiTheme="majorHAnsi" w:cs="Arial"/>
                <w:sz w:val="22"/>
                <w:szCs w:val="22"/>
              </w:rPr>
            </w:pPr>
            <w:r w:rsidRPr="001D379F">
              <w:rPr>
                <w:rFonts w:asciiTheme="majorHAnsi" w:hAnsiTheme="majorHAnsi" w:cs="Arial"/>
                <w:sz w:val="22"/>
                <w:szCs w:val="22"/>
              </w:rPr>
              <w:t>Public Liability - £10m</w:t>
            </w:r>
          </w:p>
          <w:p w14:paraId="4CFE6087" w14:textId="77777777" w:rsidR="00407B3F" w:rsidRPr="001D379F" w:rsidRDefault="00407B3F" w:rsidP="00195F4A">
            <w:pPr>
              <w:numPr>
                <w:ilvl w:val="0"/>
                <w:numId w:val="5"/>
              </w:numPr>
              <w:spacing w:before="120" w:after="120"/>
              <w:contextualSpacing/>
              <w:rPr>
                <w:rFonts w:asciiTheme="majorHAnsi" w:hAnsiTheme="majorHAnsi" w:cs="Arial"/>
                <w:sz w:val="22"/>
                <w:szCs w:val="22"/>
              </w:rPr>
            </w:pPr>
            <w:r w:rsidRPr="001D379F">
              <w:rPr>
                <w:rFonts w:asciiTheme="majorHAnsi" w:hAnsiTheme="majorHAnsi" w:cs="Arial"/>
                <w:sz w:val="22"/>
                <w:szCs w:val="22"/>
              </w:rPr>
              <w:t>Employer’s Liability - £10m</w:t>
            </w:r>
          </w:p>
          <w:p w14:paraId="4CFE6088" w14:textId="77777777" w:rsidR="00407B3F" w:rsidRPr="001D379F" w:rsidRDefault="00407B3F" w:rsidP="00195F4A">
            <w:pPr>
              <w:numPr>
                <w:ilvl w:val="0"/>
                <w:numId w:val="5"/>
              </w:numPr>
              <w:spacing w:before="120" w:after="120"/>
              <w:contextualSpacing/>
              <w:rPr>
                <w:rFonts w:asciiTheme="majorHAnsi" w:hAnsiTheme="majorHAnsi" w:cs="Arial"/>
                <w:sz w:val="22"/>
                <w:szCs w:val="22"/>
              </w:rPr>
            </w:pPr>
            <w:r w:rsidRPr="001D379F">
              <w:rPr>
                <w:rFonts w:asciiTheme="majorHAnsi" w:hAnsiTheme="majorHAnsi" w:cs="Arial"/>
                <w:sz w:val="22"/>
                <w:szCs w:val="22"/>
              </w:rPr>
              <w:t>Professional Indemnity - £5m</w:t>
            </w:r>
          </w:p>
        </w:tc>
        <w:tc>
          <w:tcPr>
            <w:tcW w:w="1701" w:type="dxa"/>
            <w:gridSpan w:val="2"/>
          </w:tcPr>
          <w:p w14:paraId="4CFE6089" w14:textId="77777777" w:rsidR="00407B3F" w:rsidRPr="001D379F" w:rsidRDefault="00407B3F" w:rsidP="00513E4E">
            <w:pPr>
              <w:pStyle w:val="TOC4"/>
              <w:jc w:val="center"/>
              <w:rPr>
                <w:rFonts w:asciiTheme="majorHAnsi" w:hAnsiTheme="majorHAnsi"/>
                <w:sz w:val="22"/>
                <w:szCs w:val="22"/>
              </w:rPr>
            </w:pPr>
          </w:p>
          <w:p w14:paraId="4CFE608A" w14:textId="77777777" w:rsidR="00407B3F" w:rsidRPr="001D379F" w:rsidRDefault="00407B3F" w:rsidP="00513E4E">
            <w:pPr>
              <w:pStyle w:val="TOC4"/>
              <w:jc w:val="center"/>
              <w:rPr>
                <w:rFonts w:asciiTheme="majorHAnsi" w:hAnsiTheme="majorHAnsi"/>
                <w:sz w:val="22"/>
                <w:szCs w:val="22"/>
              </w:rPr>
            </w:pPr>
            <w:r w:rsidRPr="001D379F">
              <w:rPr>
                <w:rFonts w:asciiTheme="majorHAnsi" w:hAnsiTheme="majorHAnsi"/>
                <w:sz w:val="22"/>
                <w:szCs w:val="22"/>
              </w:rPr>
              <w:t>Yes/No</w:t>
            </w:r>
          </w:p>
          <w:p w14:paraId="4CFE608B" w14:textId="77777777" w:rsidR="00407B3F" w:rsidRPr="001D379F" w:rsidRDefault="00407B3F" w:rsidP="00513E4E">
            <w:pPr>
              <w:jc w:val="center"/>
              <w:rPr>
                <w:rFonts w:asciiTheme="majorHAnsi" w:hAnsiTheme="majorHAnsi" w:cs="Arial"/>
                <w:sz w:val="22"/>
                <w:szCs w:val="22"/>
              </w:rPr>
            </w:pPr>
          </w:p>
          <w:p w14:paraId="4CFE608C" w14:textId="77777777" w:rsidR="00407B3F" w:rsidRPr="001D379F" w:rsidRDefault="00407B3F" w:rsidP="00513E4E">
            <w:pPr>
              <w:jc w:val="center"/>
              <w:rPr>
                <w:rFonts w:asciiTheme="majorHAnsi" w:hAnsiTheme="majorHAnsi" w:cs="Arial"/>
                <w:sz w:val="22"/>
                <w:szCs w:val="22"/>
              </w:rPr>
            </w:pPr>
            <w:r w:rsidRPr="001D379F">
              <w:rPr>
                <w:rFonts w:asciiTheme="majorHAnsi" w:hAnsiTheme="majorHAnsi" w:cs="Arial"/>
                <w:sz w:val="22"/>
                <w:szCs w:val="22"/>
              </w:rPr>
              <w:t>Yes/No</w:t>
            </w:r>
          </w:p>
          <w:p w14:paraId="4CFE608D" w14:textId="77777777" w:rsidR="00407B3F" w:rsidRPr="001D379F" w:rsidRDefault="00407B3F" w:rsidP="00513E4E">
            <w:pPr>
              <w:jc w:val="center"/>
              <w:rPr>
                <w:rFonts w:asciiTheme="majorHAnsi" w:hAnsiTheme="majorHAnsi" w:cs="Arial"/>
                <w:sz w:val="22"/>
                <w:szCs w:val="22"/>
              </w:rPr>
            </w:pPr>
          </w:p>
          <w:p w14:paraId="4CFE608E" w14:textId="77777777" w:rsidR="00407B3F" w:rsidRPr="001D379F" w:rsidRDefault="00407B3F" w:rsidP="00513E4E">
            <w:pPr>
              <w:jc w:val="center"/>
              <w:rPr>
                <w:rFonts w:asciiTheme="majorHAnsi" w:hAnsiTheme="majorHAnsi" w:cs="Arial"/>
                <w:sz w:val="22"/>
                <w:szCs w:val="22"/>
              </w:rPr>
            </w:pPr>
            <w:r w:rsidRPr="001D379F">
              <w:rPr>
                <w:rFonts w:asciiTheme="majorHAnsi" w:hAnsiTheme="majorHAnsi" w:cs="Arial"/>
                <w:sz w:val="22"/>
                <w:szCs w:val="22"/>
              </w:rPr>
              <w:t>Yes/No</w:t>
            </w:r>
          </w:p>
          <w:p w14:paraId="4CFE608F" w14:textId="77777777" w:rsidR="00513E4E" w:rsidRPr="001D379F" w:rsidDel="008E5FE0" w:rsidRDefault="00513E4E" w:rsidP="00513E4E">
            <w:pPr>
              <w:jc w:val="center"/>
              <w:rPr>
                <w:rFonts w:asciiTheme="majorHAnsi" w:hAnsiTheme="majorHAnsi" w:cs="Arial"/>
                <w:sz w:val="22"/>
                <w:szCs w:val="22"/>
              </w:rPr>
            </w:pPr>
          </w:p>
        </w:tc>
      </w:tr>
      <w:tr w:rsidR="00407B3F" w:rsidRPr="001D379F" w14:paraId="4CFE6094" w14:textId="77777777" w:rsidTr="00587744">
        <w:trPr>
          <w:gridAfter w:val="1"/>
          <w:wAfter w:w="14" w:type="dxa"/>
          <w:cantSplit/>
          <w:trHeight w:val="277"/>
          <w:jc w:val="center"/>
        </w:trPr>
        <w:tc>
          <w:tcPr>
            <w:tcW w:w="1142" w:type="dxa"/>
            <w:gridSpan w:val="2"/>
            <w:tcBorders>
              <w:top w:val="single" w:sz="4" w:space="0" w:color="auto"/>
              <w:left w:val="single" w:sz="12" w:space="0" w:color="auto"/>
              <w:bottom w:val="single" w:sz="12" w:space="0" w:color="auto"/>
              <w:right w:val="single" w:sz="4" w:space="0" w:color="auto"/>
            </w:tcBorders>
            <w:shd w:val="clear" w:color="auto" w:fill="B6DDE8"/>
          </w:tcPr>
          <w:p w14:paraId="4CFE6091"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3.2</w:t>
            </w:r>
          </w:p>
        </w:tc>
        <w:tc>
          <w:tcPr>
            <w:tcW w:w="6249" w:type="dxa"/>
            <w:gridSpan w:val="3"/>
            <w:tcBorders>
              <w:top w:val="single" w:sz="4" w:space="0" w:color="auto"/>
              <w:left w:val="single" w:sz="4" w:space="0" w:color="auto"/>
              <w:bottom w:val="single" w:sz="12" w:space="0" w:color="auto"/>
              <w:right w:val="single" w:sz="4" w:space="0" w:color="auto"/>
            </w:tcBorders>
            <w:shd w:val="clear" w:color="auto" w:fill="B6DDE8"/>
          </w:tcPr>
          <w:p w14:paraId="4CFE6092"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Where the required levels of insurance are not currently in place, do you confirm that, if successful in being appointed to complete work under this contract, the minimum insurances (as detailed above) will be obtained prior to contract award and maintained throughout the contract period?</w:t>
            </w:r>
          </w:p>
        </w:tc>
        <w:tc>
          <w:tcPr>
            <w:tcW w:w="1701" w:type="dxa"/>
            <w:gridSpan w:val="2"/>
            <w:tcBorders>
              <w:top w:val="single" w:sz="4" w:space="0" w:color="auto"/>
              <w:left w:val="single" w:sz="4" w:space="0" w:color="auto"/>
              <w:bottom w:val="single" w:sz="12" w:space="0" w:color="auto"/>
              <w:right w:val="single" w:sz="12" w:space="0" w:color="auto"/>
            </w:tcBorders>
          </w:tcPr>
          <w:p w14:paraId="4CFE6093" w14:textId="77777777" w:rsidR="00407B3F" w:rsidRPr="001D379F" w:rsidRDefault="00407B3F" w:rsidP="00513E4E">
            <w:pPr>
              <w:pStyle w:val="TOC4"/>
              <w:jc w:val="center"/>
              <w:rPr>
                <w:rFonts w:asciiTheme="majorHAnsi" w:hAnsiTheme="majorHAnsi"/>
                <w:sz w:val="22"/>
                <w:szCs w:val="22"/>
              </w:rPr>
            </w:pPr>
            <w:r w:rsidRPr="001D379F">
              <w:rPr>
                <w:rFonts w:asciiTheme="majorHAnsi" w:hAnsiTheme="majorHAnsi"/>
                <w:sz w:val="22"/>
                <w:szCs w:val="22"/>
              </w:rPr>
              <w:t>Yes/No</w:t>
            </w:r>
          </w:p>
        </w:tc>
      </w:tr>
      <w:tr w:rsidR="00407B3F" w:rsidRPr="001D379F" w14:paraId="4CFE609C"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40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95" w14:textId="77777777" w:rsidR="00513E4E" w:rsidRPr="001D379F" w:rsidRDefault="00513E4E" w:rsidP="00513E4E">
            <w:pPr>
              <w:suppressAutoHyphens/>
              <w:autoSpaceDN w:val="0"/>
              <w:ind w:left="432" w:right="306"/>
              <w:textAlignment w:val="baseline"/>
              <w:rPr>
                <w:rFonts w:asciiTheme="majorHAnsi" w:eastAsia="Arial" w:hAnsiTheme="majorHAnsi" w:cs="Arial"/>
                <w:b/>
                <w:color w:val="000000"/>
                <w:sz w:val="22"/>
                <w:szCs w:val="22"/>
                <w:lang w:eastAsia="en-GB"/>
              </w:rPr>
            </w:pPr>
          </w:p>
          <w:p w14:paraId="4CFE6096" w14:textId="77777777" w:rsidR="00407B3F" w:rsidRPr="001D379F" w:rsidRDefault="00407B3F" w:rsidP="00195F4A">
            <w:pPr>
              <w:numPr>
                <w:ilvl w:val="0"/>
                <w:numId w:val="4"/>
              </w:numPr>
              <w:suppressAutoHyphens/>
              <w:autoSpaceDN w:val="0"/>
              <w:ind w:right="306"/>
              <w:textAlignment w:val="baseline"/>
              <w:rPr>
                <w:rFonts w:asciiTheme="majorHAnsi" w:eastAsia="Arial" w:hAnsiTheme="majorHAnsi" w:cs="Arial"/>
                <w:b/>
                <w:color w:val="000000"/>
                <w:sz w:val="22"/>
                <w:szCs w:val="22"/>
                <w:lang w:eastAsia="en-GB"/>
              </w:rPr>
            </w:pPr>
            <w:r w:rsidRPr="001D379F">
              <w:rPr>
                <w:rFonts w:asciiTheme="majorHAnsi" w:eastAsia="Arial" w:hAnsiTheme="majorHAnsi" w:cs="Arial"/>
                <w:b/>
                <w:color w:val="000000"/>
                <w:sz w:val="22"/>
                <w:szCs w:val="22"/>
                <w:lang w:eastAsia="en-GB"/>
              </w:rPr>
              <w:lastRenderedPageBreak/>
              <w:t>GROUNDS FOR MANDATORY EXCLUSION</w:t>
            </w:r>
          </w:p>
          <w:p w14:paraId="4CFE6097" w14:textId="77777777" w:rsidR="00407B3F" w:rsidRPr="001D379F" w:rsidRDefault="00407B3F" w:rsidP="00407B3F">
            <w:pPr>
              <w:suppressAutoHyphens/>
              <w:autoSpaceDN w:val="0"/>
              <w:ind w:right="306"/>
              <w:textAlignment w:val="baseline"/>
              <w:rPr>
                <w:rFonts w:asciiTheme="majorHAnsi" w:eastAsia="Arial" w:hAnsiTheme="majorHAnsi" w:cs="Arial"/>
                <w:color w:val="000000"/>
                <w:sz w:val="22"/>
                <w:szCs w:val="22"/>
                <w:lang w:eastAsia="en-GB"/>
              </w:rPr>
            </w:pPr>
          </w:p>
          <w:p w14:paraId="4CFE6098" w14:textId="77777777" w:rsidR="00407B3F" w:rsidRPr="001D379F" w:rsidRDefault="00407B3F" w:rsidP="00407B3F">
            <w:pPr>
              <w:suppressAutoHyphens/>
              <w:autoSpaceDN w:val="0"/>
              <w:spacing w:before="120" w:after="120"/>
              <w:ind w:right="306"/>
              <w:contextualSpacing/>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w:t>
            </w:r>
          </w:p>
          <w:p w14:paraId="4CFE6099" w14:textId="6F267AEC" w:rsidR="00407B3F" w:rsidRPr="001D379F" w:rsidRDefault="00407B3F" w:rsidP="00407B3F">
            <w:pPr>
              <w:suppressAutoHyphens/>
              <w:autoSpaceDN w:val="0"/>
              <w:spacing w:before="120" w:after="120"/>
              <w:ind w:right="306"/>
              <w:contextualSpacing/>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 xml:space="preserve">If you have answered “yes” to question 4.2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w:t>
            </w:r>
            <w:r w:rsidR="0043061D">
              <w:rPr>
                <w:rFonts w:asciiTheme="majorHAnsi" w:eastAsia="Arial" w:hAnsiTheme="majorHAnsi" w:cs="Arial"/>
                <w:color w:val="000000"/>
                <w:sz w:val="22"/>
                <w:szCs w:val="22"/>
                <w:lang w:eastAsia="en-GB"/>
              </w:rPr>
              <w:t>Advance HE</w:t>
            </w:r>
            <w:r w:rsidRPr="001D379F">
              <w:rPr>
                <w:rFonts w:asciiTheme="majorHAnsi" w:eastAsia="Arial" w:hAnsiTheme="majorHAnsi" w:cs="Arial"/>
                <w:color w:val="000000"/>
                <w:sz w:val="22"/>
                <w:szCs w:val="22"/>
                <w:lang w:eastAsia="en-GB"/>
              </w:rPr>
              <w:t xml:space="preserve"> for advice before completing this form.</w:t>
            </w:r>
          </w:p>
          <w:p w14:paraId="4CFE609A" w14:textId="77777777" w:rsidR="00407B3F" w:rsidRPr="001D379F" w:rsidRDefault="00407B3F" w:rsidP="00407B3F">
            <w:pPr>
              <w:suppressAutoHyphens/>
              <w:autoSpaceDN w:val="0"/>
              <w:spacing w:before="120" w:after="120"/>
              <w:ind w:right="306"/>
              <w:contextualSpacing/>
              <w:textAlignment w:val="baseline"/>
              <w:rPr>
                <w:rFonts w:asciiTheme="majorHAnsi" w:eastAsia="Arial" w:hAnsiTheme="majorHAnsi" w:cs="Arial"/>
                <w:b/>
                <w:color w:val="000000"/>
                <w:sz w:val="22"/>
                <w:szCs w:val="22"/>
                <w:lang w:eastAsia="en-GB"/>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6DDE8"/>
          </w:tcPr>
          <w:p w14:paraId="4CFE609B" w14:textId="77777777" w:rsidR="00407B3F" w:rsidRPr="001D379F" w:rsidRDefault="00407B3F" w:rsidP="00513E4E">
            <w:pPr>
              <w:suppressAutoHyphens/>
              <w:autoSpaceDN w:val="0"/>
              <w:ind w:left="432" w:right="306"/>
              <w:jc w:val="center"/>
              <w:textAlignment w:val="baseline"/>
              <w:rPr>
                <w:rFonts w:asciiTheme="majorHAnsi" w:eastAsia="Arial" w:hAnsiTheme="majorHAnsi" w:cs="Arial"/>
                <w:b/>
                <w:color w:val="000000"/>
                <w:sz w:val="22"/>
                <w:szCs w:val="22"/>
                <w:lang w:eastAsia="en-GB"/>
              </w:rPr>
            </w:pPr>
          </w:p>
        </w:tc>
      </w:tr>
      <w:tr w:rsidR="00513E4E" w:rsidRPr="001D379F" w14:paraId="4CFE60A1"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1518"/>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9D" w14:textId="77777777" w:rsidR="00513E4E" w:rsidRPr="001D379F" w:rsidRDefault="00513E4E" w:rsidP="00407B3F">
            <w:pPr>
              <w:suppressAutoHyphens/>
              <w:autoSpaceDN w:val="0"/>
              <w:ind w:right="306"/>
              <w:textAlignment w:val="baseline"/>
              <w:rPr>
                <w:rFonts w:asciiTheme="majorHAnsi" w:eastAsia="Arial" w:hAnsiTheme="majorHAnsi" w:cs="Arial"/>
                <w:b/>
                <w:color w:val="000000"/>
                <w:sz w:val="22"/>
                <w:szCs w:val="22"/>
                <w:lang w:eastAsia="en-GB"/>
              </w:rPr>
            </w:pPr>
          </w:p>
          <w:p w14:paraId="4CFE609E" w14:textId="77777777" w:rsidR="00513E4E" w:rsidRPr="001D379F" w:rsidRDefault="00513E4E" w:rsidP="00195F4A">
            <w:pPr>
              <w:pStyle w:val="ListParagraph"/>
              <w:numPr>
                <w:ilvl w:val="1"/>
                <w:numId w:val="4"/>
              </w:numPr>
              <w:suppressAutoHyphens/>
              <w:autoSpaceDN w:val="0"/>
              <w:ind w:right="306"/>
              <w:textAlignment w:val="baseline"/>
              <w:rPr>
                <w:rFonts w:asciiTheme="majorHAnsi" w:eastAsia="Arial" w:hAnsiTheme="majorHAnsi" w:cs="Arial"/>
                <w:b/>
                <w:color w:val="000000"/>
                <w:sz w:val="22"/>
                <w:szCs w:val="22"/>
                <w:lang w:eastAsia="en-GB"/>
              </w:rPr>
            </w:pPr>
            <w:r w:rsidRPr="001D379F">
              <w:rPr>
                <w:rFonts w:asciiTheme="majorHAnsi" w:eastAsia="Arial" w:hAnsiTheme="majorHAnsi" w:cs="Arial"/>
                <w:b/>
                <w:color w:val="000000"/>
                <w:sz w:val="22"/>
                <w:szCs w:val="22"/>
                <w:lang w:eastAsia="en-GB"/>
              </w:rPr>
              <w:t>Within the past five years, has your organisation, Directors or partner or any other person who has powers of representation, decision or control been convicted of any of the following offences?</w:t>
            </w:r>
          </w:p>
          <w:p w14:paraId="4CFE609F" w14:textId="77777777" w:rsidR="00513E4E" w:rsidRPr="001D379F" w:rsidRDefault="00513E4E" w:rsidP="00513E4E">
            <w:pPr>
              <w:pStyle w:val="ListParagraph"/>
              <w:suppressAutoHyphens/>
              <w:autoSpaceDN w:val="0"/>
              <w:ind w:left="576" w:right="306"/>
              <w:textAlignment w:val="baseline"/>
              <w:rPr>
                <w:rFonts w:asciiTheme="majorHAnsi" w:eastAsia="Calibri" w:hAnsiTheme="majorHAnsi" w:cs="Arial"/>
                <w:color w:val="000000"/>
                <w:sz w:val="22"/>
                <w:szCs w:val="22"/>
                <w:lang w:eastAsia="en-GB"/>
              </w:rPr>
            </w:pPr>
          </w:p>
        </w:tc>
        <w:tc>
          <w:tcPr>
            <w:tcW w:w="1701" w:type="dxa"/>
            <w:gridSpan w:val="2"/>
            <w:tcBorders>
              <w:top w:val="single" w:sz="4" w:space="0" w:color="000000"/>
              <w:left w:val="single" w:sz="4" w:space="0" w:color="000000"/>
              <w:right w:val="single" w:sz="4" w:space="0" w:color="000000"/>
            </w:tcBorders>
            <w:shd w:val="clear" w:color="auto" w:fill="B6DDE8"/>
          </w:tcPr>
          <w:p w14:paraId="4CFE60A0" w14:textId="77777777" w:rsidR="00513E4E" w:rsidRPr="001D379F" w:rsidRDefault="00513E4E" w:rsidP="00513E4E">
            <w:pPr>
              <w:suppressAutoHyphens/>
              <w:autoSpaceDN w:val="0"/>
              <w:ind w:right="306"/>
              <w:jc w:val="center"/>
              <w:textAlignment w:val="baseline"/>
              <w:rPr>
                <w:rFonts w:asciiTheme="majorHAnsi" w:eastAsia="Arial" w:hAnsiTheme="majorHAnsi" w:cs="Arial"/>
                <w:b/>
                <w:color w:val="000000"/>
                <w:sz w:val="22"/>
                <w:szCs w:val="22"/>
                <w:lang w:eastAsia="en-GB"/>
              </w:rPr>
            </w:pPr>
          </w:p>
        </w:tc>
      </w:tr>
      <w:tr w:rsidR="00407B3F" w:rsidRPr="001D379F" w14:paraId="4CFE60A4"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A2" w14:textId="77777777" w:rsidR="00407B3F" w:rsidRPr="001D379F" w:rsidRDefault="00407B3F" w:rsidP="00195F4A">
            <w:pPr>
              <w:numPr>
                <w:ilvl w:val="0"/>
                <w:numId w:val="9"/>
              </w:numPr>
              <w:tabs>
                <w:tab w:val="left" w:pos="-2117"/>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A3" w14:textId="77777777" w:rsidR="00407B3F" w:rsidRPr="001D379F" w:rsidRDefault="00407B3F" w:rsidP="00513E4E">
            <w:pPr>
              <w:tabs>
                <w:tab w:val="left" w:pos="-2117"/>
              </w:tabs>
              <w:suppressAutoHyphens/>
              <w:autoSpaceDN w:val="0"/>
              <w:spacing w:before="120" w:after="120" w:line="276" w:lineRule="auto"/>
              <w:jc w:val="center"/>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Yes / No</w:t>
            </w:r>
          </w:p>
        </w:tc>
      </w:tr>
      <w:tr w:rsidR="00407B3F" w:rsidRPr="001D379F" w14:paraId="4CFE60A7"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A5" w14:textId="77777777" w:rsidR="00407B3F" w:rsidRPr="001D379F" w:rsidRDefault="00407B3F" w:rsidP="00195F4A">
            <w:pPr>
              <w:numPr>
                <w:ilvl w:val="0"/>
                <w:numId w:val="9"/>
              </w:numPr>
              <w:tabs>
                <w:tab w:val="left" w:pos="-2117"/>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corruption within the meaning of section 1(2) of the Public Bodies Corrupt Practices Act 1889 or section 1 of the Prevention of Corruption Act 1906;</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A6"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AA"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24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A8" w14:textId="77777777" w:rsidR="00407B3F" w:rsidRPr="001D379F" w:rsidRDefault="00407B3F" w:rsidP="00195F4A">
            <w:pPr>
              <w:numPr>
                <w:ilvl w:val="0"/>
                <w:numId w:val="9"/>
              </w:numPr>
              <w:tabs>
                <w:tab w:val="left" w:pos="-2826"/>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the common law offence of bribery;</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A9"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AD"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AB"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bribery within the meaning of sections 1, 2 or 6 of the Bribery Act 2010; or section 113 of the Representation of the People Act 1983;</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AC"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0"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AE"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any of the following offences, where the offence relates to fraud affecting the European Communities’ financial interests as defined by Article 1 of the Convention on the protection of the financial interests of the European Communities:</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AF"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3"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B1" w14:textId="0D32A6F9"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w:t>
            </w:r>
            <w:proofErr w:type="spellStart"/>
            <w:r w:rsidRPr="001D379F">
              <w:rPr>
                <w:rFonts w:asciiTheme="majorHAnsi" w:eastAsia="Arial" w:hAnsiTheme="majorHAnsi" w:cs="Arial"/>
                <w:color w:val="000000"/>
                <w:sz w:val="22"/>
                <w:szCs w:val="22"/>
                <w:lang w:eastAsia="en-GB"/>
              </w:rPr>
              <w:t>i</w:t>
            </w:r>
            <w:proofErr w:type="spellEnd"/>
            <w:r w:rsidRPr="001D379F">
              <w:rPr>
                <w:rFonts w:asciiTheme="majorHAnsi" w:eastAsia="Arial" w:hAnsiTheme="majorHAnsi" w:cs="Arial"/>
                <w:color w:val="000000"/>
                <w:sz w:val="22"/>
                <w:szCs w:val="22"/>
                <w:lang w:eastAsia="en-GB"/>
              </w:rPr>
              <w:t>) the offence of c</w:t>
            </w:r>
            <w:r w:rsidR="00AB5CF5">
              <w:rPr>
                <w:rFonts w:asciiTheme="majorHAnsi" w:eastAsia="Arial" w:hAnsiTheme="majorHAnsi" w:cs="Arial"/>
                <w:color w:val="000000"/>
                <w:sz w:val="22"/>
                <w:szCs w:val="22"/>
                <w:lang w:eastAsia="en-GB"/>
              </w:rPr>
              <w:t>hea</w:t>
            </w:r>
            <w:r w:rsidRPr="001D379F">
              <w:rPr>
                <w:rFonts w:asciiTheme="majorHAnsi" w:eastAsia="Arial" w:hAnsiTheme="majorHAnsi" w:cs="Arial"/>
                <w:color w:val="000000"/>
                <w:sz w:val="22"/>
                <w:szCs w:val="22"/>
                <w:lang w:eastAsia="en-GB"/>
              </w:rPr>
              <w:t>ting the Revenue;</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B2"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6"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B4"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(ii) the offence of conspiracy to defraud;</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B5"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9"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100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B7"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lastRenderedPageBreak/>
              <w:t>(iii)</w:t>
            </w:r>
            <w:r w:rsidRPr="001D379F">
              <w:rPr>
                <w:rFonts w:asciiTheme="majorHAnsi" w:eastAsia="Arial" w:hAnsiTheme="majorHAnsi" w:cs="Arial"/>
                <w:color w:val="000000"/>
                <w:sz w:val="22"/>
                <w:szCs w:val="22"/>
                <w:lang w:eastAsia="en-GB"/>
              </w:rPr>
              <w:tab/>
              <w:t>fraud or theft within the meaning of the Theft Act 1968, the Theft Act (Northern Ireland) 1969, the Theft Act 1978 or the Theft (Northern Ireland) Order 1978;</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B8"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C"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BA"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(iv) fraudulent trading within the meaning of section 458 of the Companies Act 1985, article 451 of the Companies (Northern Ireland) Order 1986 or section 993 of the Companies Act 2006;</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BB"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F"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BD"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(v) fraudulent evasion within the meaning of section 170 of the Customs and Excise Management Act 1979 or section 72 of the Value Added Tax Act 1994;</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BE"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C2"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0"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(vi) an offence in connection with taxation in the European Union within the meaning of section 71 of the Criminal Justice Act 1993;</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C1"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C5"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36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3"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(vii)</w:t>
            </w:r>
            <w:r w:rsidRPr="001D379F">
              <w:rPr>
                <w:rFonts w:asciiTheme="majorHAnsi" w:eastAsia="Arial" w:hAnsiTheme="majorHAnsi" w:cs="Arial"/>
                <w:color w:val="000000"/>
                <w:sz w:val="22"/>
                <w:szCs w:val="22"/>
                <w:lang w:eastAsia="en-GB"/>
              </w:rPr>
              <w:tab/>
              <w:t>destroying, defacing or concealing of documents or procuring the execution of a valuable security within the meaning of section 20 of the Theft Act 1968 or section 19 of the Theft Act (Northern Ireland) 1969;</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C4"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C8"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36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6"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(viii) fraud within the meaning of section 2, 3 or 4 of the Fraud Act 2006; or</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C7"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CB"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42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9"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(ix)</w:t>
            </w:r>
            <w:r w:rsidRPr="001D379F">
              <w:rPr>
                <w:rFonts w:asciiTheme="majorHAnsi" w:eastAsia="Arial" w:hAnsiTheme="majorHAnsi" w:cs="Arial"/>
                <w:color w:val="000000"/>
                <w:sz w:val="22"/>
                <w:szCs w:val="22"/>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CA"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CE"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56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C" w14:textId="77777777" w:rsidR="00407B3F" w:rsidRPr="001D379F" w:rsidRDefault="00407B3F" w:rsidP="00195F4A">
            <w:pPr>
              <w:numPr>
                <w:ilvl w:val="0"/>
                <w:numId w:val="9"/>
              </w:numPr>
              <w:suppressAutoHyphens/>
              <w:autoSpaceDN w:val="0"/>
              <w:spacing w:before="120" w:after="120" w:line="276" w:lineRule="auto"/>
              <w:ind w:right="232"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any offence listed—</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CD" w14:textId="77777777" w:rsidR="00407B3F" w:rsidRPr="001D379F" w:rsidRDefault="00407B3F" w:rsidP="00513E4E">
            <w:pPr>
              <w:jc w:val="center"/>
              <w:rPr>
                <w:rFonts w:asciiTheme="majorHAnsi" w:hAnsiTheme="majorHAnsi" w:cs="Arial"/>
                <w:sz w:val="22"/>
                <w:szCs w:val="22"/>
              </w:rPr>
            </w:pPr>
          </w:p>
        </w:tc>
      </w:tr>
      <w:tr w:rsidR="00407B3F" w:rsidRPr="001D379F" w14:paraId="4CFE60D1"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56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F"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w:t>
            </w:r>
            <w:proofErr w:type="spellStart"/>
            <w:r w:rsidRPr="001D379F">
              <w:rPr>
                <w:rFonts w:asciiTheme="majorHAnsi" w:eastAsia="Arial" w:hAnsiTheme="majorHAnsi" w:cs="Arial"/>
                <w:color w:val="000000"/>
                <w:sz w:val="22"/>
                <w:szCs w:val="22"/>
                <w:lang w:eastAsia="en-GB"/>
              </w:rPr>
              <w:t>i</w:t>
            </w:r>
            <w:proofErr w:type="spellEnd"/>
            <w:r w:rsidRPr="001D379F">
              <w:rPr>
                <w:rFonts w:asciiTheme="majorHAnsi" w:eastAsia="Arial" w:hAnsiTheme="majorHAnsi" w:cs="Arial"/>
                <w:color w:val="000000"/>
                <w:sz w:val="22"/>
                <w:szCs w:val="22"/>
                <w:lang w:eastAsia="en-GB"/>
              </w:rPr>
              <w:t>)</w:t>
            </w:r>
            <w:r w:rsidRPr="001D379F">
              <w:rPr>
                <w:rFonts w:asciiTheme="majorHAnsi" w:eastAsia="Arial" w:hAnsiTheme="majorHAnsi" w:cs="Arial"/>
                <w:color w:val="000000"/>
                <w:sz w:val="22"/>
                <w:szCs w:val="22"/>
                <w:lang w:eastAsia="en-GB"/>
              </w:rPr>
              <w:tab/>
              <w:t>in section 41 of the Counter Terrorism Act 2008; or</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0"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D4"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68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D2"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(ii)</w:t>
            </w:r>
            <w:r w:rsidRPr="001D379F">
              <w:rPr>
                <w:rFonts w:asciiTheme="majorHAnsi" w:eastAsia="Arial" w:hAnsiTheme="majorHAnsi" w:cs="Arial"/>
                <w:color w:val="000000"/>
                <w:sz w:val="22"/>
                <w:szCs w:val="22"/>
                <w:lang w:eastAsia="en-GB"/>
              </w:rPr>
              <w:tab/>
              <w:t>in Schedule 2 to that Act where the court has determined that there is a terrorist connection;</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3"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D7"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86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D5" w14:textId="77777777" w:rsidR="00407B3F" w:rsidRPr="001D379F" w:rsidRDefault="00407B3F" w:rsidP="00195F4A">
            <w:pPr>
              <w:numPr>
                <w:ilvl w:val="0"/>
                <w:numId w:val="9"/>
              </w:numPr>
              <w:tabs>
                <w:tab w:val="left" w:pos="-2117"/>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any offence under sections 44 to 46 of the Serious Crime Act 2007 which relates to an offence covered by subparagraph (f);</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6"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DA"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74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D8" w14:textId="77777777" w:rsidR="00407B3F" w:rsidRPr="001D379F" w:rsidRDefault="00407B3F" w:rsidP="00195F4A">
            <w:pPr>
              <w:numPr>
                <w:ilvl w:val="0"/>
                <w:numId w:val="9"/>
              </w:numPr>
              <w:tabs>
                <w:tab w:val="left" w:pos="-2117"/>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money laundering within the meaning of sections 340(11) and 415 of the Proceeds of Crime Act 2002;</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9"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DD"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DB" w14:textId="77777777" w:rsidR="00407B3F" w:rsidRPr="001D379F" w:rsidRDefault="00407B3F" w:rsidP="00195F4A">
            <w:pPr>
              <w:numPr>
                <w:ilvl w:val="0"/>
                <w:numId w:val="9"/>
              </w:numPr>
              <w:tabs>
                <w:tab w:val="left" w:pos="-2117"/>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 offence in connection with the proceeds of criminal conduct within the meaning of section 93A, 93B or 93C of the Criminal Justice Act 1988 or article 45, 46 or 47 of the Proceeds of Crime (Northern Ireland) Order 1996;</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C"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E0"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DE"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 offence under section 4 of the Asylum and Immigration (Treatment of Claimants etc.) Act 2004;</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F"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E3"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E1"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 offence under section 59A of the Sexual Offences Act 2003;</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E2"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E6"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E4"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lastRenderedPageBreak/>
              <w:t>an offence under section 71 of the Coroners and Justice Act 2009</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E5"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E9"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E7"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 offence in connection with the proceeds of drug trafficking within the meaning of section 49, 50 or 51 of the Drug Trafficking Act 1994; or</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E8" w14:textId="77777777" w:rsidR="00407B3F" w:rsidRPr="001D379F" w:rsidRDefault="00407B3F" w:rsidP="00513E4E">
            <w:pPr>
              <w:suppressAutoHyphens/>
              <w:autoSpaceDN w:val="0"/>
              <w:spacing w:before="120" w:after="120" w:line="276" w:lineRule="auto"/>
              <w:ind w:left="358"/>
              <w:jc w:val="center"/>
              <w:textAlignment w:val="baseline"/>
              <w:rPr>
                <w:rFonts w:asciiTheme="majorHAnsi" w:eastAsia="Arial" w:hAnsiTheme="majorHAnsi" w:cs="Arial"/>
                <w:color w:val="000000"/>
                <w:sz w:val="22"/>
                <w:szCs w:val="22"/>
                <w:lang w:eastAsia="en-GB"/>
              </w:rPr>
            </w:pPr>
          </w:p>
        </w:tc>
      </w:tr>
      <w:tr w:rsidR="00407B3F" w:rsidRPr="001D379F" w14:paraId="4CFE60EC"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EA"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any other offence within the meaning of Article 57(1) of the Public Contracts Directive—</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EB"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EF"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ED"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w:t>
            </w:r>
            <w:proofErr w:type="spellStart"/>
            <w:r w:rsidRPr="001D379F">
              <w:rPr>
                <w:rFonts w:asciiTheme="majorHAnsi" w:eastAsia="Arial" w:hAnsiTheme="majorHAnsi" w:cs="Arial"/>
                <w:color w:val="000000"/>
                <w:sz w:val="22"/>
                <w:szCs w:val="22"/>
                <w:lang w:eastAsia="en-GB"/>
              </w:rPr>
              <w:t>i</w:t>
            </w:r>
            <w:proofErr w:type="spellEnd"/>
            <w:r w:rsidRPr="001D379F">
              <w:rPr>
                <w:rFonts w:asciiTheme="majorHAnsi" w:eastAsia="Arial" w:hAnsiTheme="majorHAnsi" w:cs="Arial"/>
                <w:color w:val="000000"/>
                <w:sz w:val="22"/>
                <w:szCs w:val="22"/>
                <w:lang w:eastAsia="en-GB"/>
              </w:rPr>
              <w:t>)</w:t>
            </w:r>
            <w:r w:rsidRPr="001D379F">
              <w:rPr>
                <w:rFonts w:asciiTheme="majorHAnsi" w:eastAsia="Arial" w:hAnsiTheme="majorHAnsi" w:cs="Arial"/>
                <w:color w:val="000000"/>
                <w:sz w:val="22"/>
                <w:szCs w:val="22"/>
                <w:lang w:eastAsia="en-GB"/>
              </w:rPr>
              <w:tab/>
              <w:t>as defined by the law of any jurisdiction outside England and Wales and Northern Ireland; or</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EE"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F2"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F0"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(ii)</w:t>
            </w:r>
            <w:r w:rsidRPr="001D379F">
              <w:rPr>
                <w:rFonts w:asciiTheme="majorHAnsi" w:eastAsia="Arial" w:hAnsiTheme="majorHAnsi" w:cs="Arial"/>
                <w:color w:val="000000"/>
                <w:sz w:val="22"/>
                <w:szCs w:val="22"/>
                <w:lang w:eastAsia="en-GB"/>
              </w:rPr>
              <w:tab/>
              <w:t>created, after the day on which these Regulations were made, in the law of England and Wales or Northern Ireland.</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F1"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F8"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3872"/>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F3" w14:textId="77777777" w:rsidR="00407B3F" w:rsidRPr="001D379F" w:rsidRDefault="00407B3F" w:rsidP="00407B3F">
            <w:pPr>
              <w:suppressAutoHyphens/>
              <w:autoSpaceDN w:val="0"/>
              <w:spacing w:after="200" w:line="276" w:lineRule="auto"/>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b/>
                <w:color w:val="000000"/>
                <w:sz w:val="22"/>
                <w:szCs w:val="22"/>
                <w:u w:val="single"/>
                <w:lang w:eastAsia="en-GB"/>
              </w:rPr>
              <w:t>Non-payment of taxes</w:t>
            </w:r>
          </w:p>
          <w:p w14:paraId="4CFE60F4" w14:textId="77777777" w:rsidR="00407B3F" w:rsidRPr="001D379F" w:rsidRDefault="00407B3F" w:rsidP="00407B3F">
            <w:pPr>
              <w:suppressAutoHyphens/>
              <w:autoSpaceDN w:val="0"/>
              <w:spacing w:after="200" w:line="276" w:lineRule="auto"/>
              <w:textAlignment w:val="baseline"/>
              <w:rPr>
                <w:rFonts w:asciiTheme="majorHAnsi" w:eastAsia="Arial" w:hAnsiTheme="majorHAnsi" w:cs="Arial"/>
                <w:b/>
                <w:color w:val="000000"/>
                <w:sz w:val="22"/>
                <w:szCs w:val="22"/>
                <w:lang w:eastAsia="en-GB"/>
              </w:rPr>
            </w:pPr>
            <w:r w:rsidRPr="001D379F">
              <w:rPr>
                <w:rFonts w:asciiTheme="majorHAnsi" w:eastAsia="Arial" w:hAnsiTheme="majorHAnsi" w:cs="Arial"/>
                <w:b/>
                <w:color w:val="000000"/>
                <w:sz w:val="22"/>
                <w:szCs w:val="22"/>
                <w:lang w:eastAsia="en-GB"/>
              </w:rPr>
              <w:t>4.2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4CFE60F5" w14:textId="77777777" w:rsidR="00407B3F" w:rsidRPr="001D379F" w:rsidRDefault="00407B3F" w:rsidP="00407B3F">
            <w:pPr>
              <w:suppressAutoHyphens/>
              <w:autoSpaceDN w:val="0"/>
              <w:spacing w:after="200" w:line="276" w:lineRule="auto"/>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F6" w14:textId="77777777" w:rsidR="00407B3F" w:rsidRPr="001D379F" w:rsidRDefault="00407B3F" w:rsidP="00513E4E">
            <w:pPr>
              <w:suppressAutoHyphens/>
              <w:autoSpaceDN w:val="0"/>
              <w:spacing w:after="200" w:line="276" w:lineRule="auto"/>
              <w:jc w:val="center"/>
              <w:textAlignment w:val="baseline"/>
              <w:rPr>
                <w:rFonts w:asciiTheme="majorHAnsi" w:eastAsia="Arial" w:hAnsiTheme="majorHAnsi" w:cs="Arial"/>
                <w:color w:val="000000"/>
                <w:sz w:val="22"/>
                <w:szCs w:val="22"/>
                <w:lang w:eastAsia="en-GB"/>
              </w:rPr>
            </w:pPr>
          </w:p>
          <w:p w14:paraId="4CFE60F7" w14:textId="77777777" w:rsidR="00407B3F" w:rsidRPr="001D379F" w:rsidRDefault="00407B3F" w:rsidP="00513E4E">
            <w:pPr>
              <w:suppressAutoHyphens/>
              <w:autoSpaceDN w:val="0"/>
              <w:spacing w:after="200" w:line="276" w:lineRule="auto"/>
              <w:jc w:val="center"/>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Yes / No</w:t>
            </w:r>
          </w:p>
        </w:tc>
      </w:tr>
      <w:tr w:rsidR="00513E4E" w:rsidRPr="001D379F" w14:paraId="4CFE60FF"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2487"/>
          <w:jc w:val="center"/>
        </w:trPr>
        <w:tc>
          <w:tcPr>
            <w:tcW w:w="7391" w:type="dxa"/>
            <w:gridSpan w:val="5"/>
            <w:shd w:val="clear" w:color="auto" w:fill="B6DDE8"/>
          </w:tcPr>
          <w:p w14:paraId="4CFE60F9" w14:textId="77777777" w:rsidR="00513E4E" w:rsidRPr="001D379F" w:rsidRDefault="00513E4E" w:rsidP="00407B3F">
            <w:pPr>
              <w:suppressAutoHyphens/>
              <w:autoSpaceDN w:val="0"/>
              <w:spacing w:line="276" w:lineRule="auto"/>
              <w:textAlignment w:val="baseline"/>
              <w:rPr>
                <w:rFonts w:asciiTheme="majorHAnsi" w:eastAsia="Arial" w:hAnsiTheme="majorHAnsi" w:cs="Arial"/>
                <w:b/>
                <w:color w:val="000000"/>
                <w:sz w:val="22"/>
                <w:szCs w:val="22"/>
                <w:lang w:eastAsia="en-GB"/>
              </w:rPr>
            </w:pPr>
            <w:bookmarkStart w:id="1" w:name="h.30j0zll"/>
            <w:bookmarkEnd w:id="1"/>
            <w:r w:rsidRPr="001D379F">
              <w:rPr>
                <w:rFonts w:asciiTheme="majorHAnsi" w:eastAsia="Arial" w:hAnsiTheme="majorHAnsi" w:cs="Arial"/>
                <w:b/>
                <w:color w:val="000000"/>
                <w:sz w:val="22"/>
                <w:szCs w:val="22"/>
                <w:lang w:eastAsia="en-GB"/>
              </w:rPr>
              <w:t>5. GROUNDS FOR DISCRETIONARY EXCLUSION</w:t>
            </w:r>
          </w:p>
          <w:p w14:paraId="4CFE60FA" w14:textId="77777777" w:rsidR="00513E4E" w:rsidRPr="001D379F" w:rsidRDefault="00513E4E" w:rsidP="00407B3F">
            <w:pPr>
              <w:suppressAutoHyphens/>
              <w:autoSpaceDN w:val="0"/>
              <w:spacing w:line="276" w:lineRule="auto"/>
              <w:textAlignment w:val="baseline"/>
              <w:rPr>
                <w:rFonts w:asciiTheme="majorHAnsi" w:eastAsia="Arial" w:hAnsiTheme="majorHAnsi" w:cs="Arial"/>
                <w:color w:val="000000"/>
                <w:sz w:val="22"/>
                <w:szCs w:val="22"/>
                <w:lang w:eastAsia="en-GB"/>
              </w:rPr>
            </w:pPr>
          </w:p>
          <w:p w14:paraId="4CFE60FB" w14:textId="59ECFD8F" w:rsidR="00513E4E" w:rsidRPr="001D379F" w:rsidRDefault="0043061D" w:rsidP="00407B3F">
            <w:pPr>
              <w:suppressAutoHyphens/>
              <w:autoSpaceDN w:val="0"/>
              <w:spacing w:line="276" w:lineRule="auto"/>
              <w:textAlignment w:val="baseline"/>
              <w:rPr>
                <w:rFonts w:asciiTheme="majorHAnsi" w:eastAsia="Calibri" w:hAnsiTheme="majorHAnsi" w:cs="Arial"/>
                <w:color w:val="000000"/>
                <w:sz w:val="22"/>
                <w:szCs w:val="22"/>
                <w:lang w:eastAsia="en-GB"/>
              </w:rPr>
            </w:pPr>
            <w:r>
              <w:rPr>
                <w:rFonts w:asciiTheme="majorHAnsi" w:eastAsia="Arial" w:hAnsiTheme="majorHAnsi" w:cs="Arial"/>
                <w:color w:val="000000"/>
                <w:sz w:val="22"/>
                <w:szCs w:val="22"/>
                <w:lang w:eastAsia="en-GB"/>
              </w:rPr>
              <w:t>Advance HE</w:t>
            </w:r>
            <w:r w:rsidR="00513E4E" w:rsidRPr="001D379F">
              <w:rPr>
                <w:rFonts w:asciiTheme="majorHAnsi" w:eastAsia="Calibri" w:hAnsiTheme="majorHAnsi" w:cs="Arial"/>
                <w:color w:val="000000"/>
                <w:sz w:val="22"/>
                <w:szCs w:val="22"/>
                <w:lang w:eastAsia="en-GB"/>
              </w:rPr>
              <w:t xml:space="preserve"> may exclude any Supplier who answers ‘Yes’ in any of the following situations set out in paragraphs (a) to (</w:t>
            </w:r>
            <w:proofErr w:type="spellStart"/>
            <w:r w:rsidR="00513E4E" w:rsidRPr="001D379F">
              <w:rPr>
                <w:rFonts w:asciiTheme="majorHAnsi" w:eastAsia="Calibri" w:hAnsiTheme="majorHAnsi" w:cs="Arial"/>
                <w:color w:val="000000"/>
                <w:sz w:val="22"/>
                <w:szCs w:val="22"/>
                <w:lang w:eastAsia="en-GB"/>
              </w:rPr>
              <w:t>i</w:t>
            </w:r>
            <w:proofErr w:type="spellEnd"/>
            <w:r w:rsidR="00513E4E" w:rsidRPr="001D379F">
              <w:rPr>
                <w:rFonts w:asciiTheme="majorHAnsi" w:eastAsia="Calibri" w:hAnsiTheme="majorHAnsi" w:cs="Arial"/>
                <w:color w:val="000000"/>
                <w:sz w:val="22"/>
                <w:szCs w:val="22"/>
                <w:lang w:eastAsia="en-GB"/>
              </w:rPr>
              <w:t>)</w:t>
            </w:r>
            <w:r w:rsidR="00513E4E" w:rsidRPr="001D379F">
              <w:rPr>
                <w:rFonts w:asciiTheme="majorHAnsi" w:eastAsia="Arial" w:hAnsiTheme="majorHAnsi" w:cs="Arial"/>
                <w:color w:val="000000"/>
                <w:sz w:val="22"/>
                <w:szCs w:val="22"/>
                <w:lang w:eastAsia="en-GB"/>
              </w:rPr>
              <w:t>.</w:t>
            </w:r>
          </w:p>
          <w:p w14:paraId="4CFE60FC" w14:textId="77777777" w:rsidR="00513E4E" w:rsidRPr="001D379F" w:rsidRDefault="00513E4E" w:rsidP="00407B3F">
            <w:pPr>
              <w:suppressAutoHyphens/>
              <w:autoSpaceDN w:val="0"/>
              <w:spacing w:before="80" w:line="276" w:lineRule="auto"/>
              <w:textAlignment w:val="baseline"/>
              <w:rPr>
                <w:rFonts w:asciiTheme="majorHAnsi" w:eastAsia="Arial" w:hAnsiTheme="majorHAnsi" w:cs="Arial"/>
                <w:b/>
                <w:color w:val="000000"/>
                <w:sz w:val="22"/>
                <w:szCs w:val="22"/>
                <w:lang w:eastAsia="en-GB"/>
              </w:rPr>
            </w:pPr>
          </w:p>
          <w:p w14:paraId="4CFE60FD" w14:textId="77777777" w:rsidR="00513E4E" w:rsidRPr="001D379F" w:rsidRDefault="00513E4E" w:rsidP="00407B3F">
            <w:pPr>
              <w:suppressAutoHyphens/>
              <w:autoSpaceDN w:val="0"/>
              <w:spacing w:before="80" w:line="276" w:lineRule="auto"/>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b/>
                <w:color w:val="000000"/>
                <w:sz w:val="22"/>
                <w:szCs w:val="22"/>
                <w:lang w:eastAsia="en-GB"/>
              </w:rPr>
              <w:t>5</w:t>
            </w:r>
            <w:r w:rsidRPr="001D379F">
              <w:rPr>
                <w:rFonts w:asciiTheme="majorHAnsi" w:eastAsia="Calibri" w:hAnsiTheme="majorHAnsi" w:cs="Arial"/>
                <w:b/>
                <w:color w:val="000000"/>
                <w:sz w:val="22"/>
                <w:szCs w:val="22"/>
                <w:lang w:eastAsia="en-GB"/>
              </w:rPr>
              <w:t>.1 Within the past three years, please indicate if any of the following situations have applied, or currently apply, to your organisation.</w:t>
            </w:r>
          </w:p>
        </w:tc>
        <w:tc>
          <w:tcPr>
            <w:tcW w:w="1715" w:type="dxa"/>
            <w:gridSpan w:val="3"/>
            <w:shd w:val="clear" w:color="auto" w:fill="auto"/>
          </w:tcPr>
          <w:p w14:paraId="4CFE60FE" w14:textId="77777777" w:rsidR="00513E4E" w:rsidRPr="001D379F" w:rsidRDefault="00513E4E" w:rsidP="00513E4E">
            <w:pPr>
              <w:suppressAutoHyphens/>
              <w:autoSpaceDN w:val="0"/>
              <w:spacing w:before="80" w:line="276" w:lineRule="auto"/>
              <w:jc w:val="center"/>
              <w:textAlignment w:val="baseline"/>
              <w:rPr>
                <w:rFonts w:asciiTheme="majorHAnsi" w:eastAsia="Arial" w:hAnsiTheme="majorHAnsi" w:cs="Arial"/>
                <w:b/>
                <w:color w:val="000000"/>
                <w:sz w:val="22"/>
                <w:szCs w:val="22"/>
                <w:lang w:eastAsia="en-GB"/>
              </w:rPr>
            </w:pPr>
          </w:p>
        </w:tc>
      </w:tr>
      <w:tr w:rsidR="00407B3F" w:rsidRPr="001D379F" w14:paraId="4CFE6102"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00" w14:textId="77777777" w:rsidR="00407B3F" w:rsidRPr="001D379F" w:rsidRDefault="00407B3F" w:rsidP="00195F4A">
            <w:pPr>
              <w:numPr>
                <w:ilvl w:val="0"/>
                <w:numId w:val="10"/>
              </w:numPr>
              <w:suppressAutoHyphens/>
              <w:autoSpaceDN w:val="0"/>
              <w:spacing w:before="80" w:after="200" w:line="276" w:lineRule="auto"/>
              <w:ind w:left="720" w:hanging="358"/>
              <w:textAlignment w:val="baseline"/>
              <w:rPr>
                <w:rFonts w:asciiTheme="majorHAnsi" w:eastAsia="Calibri" w:hAnsiTheme="majorHAnsi" w:cs="Arial"/>
                <w:color w:val="000000"/>
                <w:sz w:val="22"/>
                <w:szCs w:val="22"/>
                <w:lang w:eastAsia="en-GB"/>
              </w:rPr>
            </w:pPr>
            <w:bookmarkStart w:id="2" w:name="h.1fob9te"/>
            <w:bookmarkEnd w:id="2"/>
            <w:r w:rsidRPr="001D379F">
              <w:rPr>
                <w:rFonts w:asciiTheme="majorHAnsi" w:eastAsia="Calibri" w:hAnsiTheme="majorHAnsi" w:cs="Arial"/>
                <w:color w:val="000000"/>
                <w:sz w:val="22"/>
                <w:szCs w:val="22"/>
                <w:lang w:eastAsia="en-GB"/>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715" w:type="dxa"/>
            <w:gridSpan w:val="3"/>
            <w:shd w:val="clear" w:color="auto" w:fill="auto"/>
          </w:tcPr>
          <w:p w14:paraId="4CFE6101" w14:textId="77777777" w:rsidR="00407B3F" w:rsidRPr="001D379F" w:rsidRDefault="00407B3F" w:rsidP="00513E4E">
            <w:pPr>
              <w:suppressAutoHyphens/>
              <w:autoSpaceDN w:val="0"/>
              <w:spacing w:before="80" w:after="200" w:line="276" w:lineRule="auto"/>
              <w:jc w:val="center"/>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Yes / No</w:t>
            </w:r>
          </w:p>
        </w:tc>
      </w:tr>
      <w:tr w:rsidR="00407B3F" w:rsidRPr="001D379F" w14:paraId="4CFE6105"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03" w14:textId="77777777" w:rsidR="00407B3F" w:rsidRPr="001D379F" w:rsidRDefault="00407B3F" w:rsidP="00195F4A">
            <w:pPr>
              <w:numPr>
                <w:ilvl w:val="0"/>
                <w:numId w:val="10"/>
              </w:numPr>
              <w:suppressAutoHyphens/>
              <w:autoSpaceDN w:val="0"/>
              <w:spacing w:before="80"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 xml:space="preserve">your organisation is bankrupt or is the subject of insolvency or winding-up proceedings, where your assets are being administered by a liquidator or by the court, where it is in an arrangement </w:t>
            </w:r>
            <w:r w:rsidRPr="001D379F">
              <w:rPr>
                <w:rFonts w:asciiTheme="majorHAnsi" w:eastAsia="Calibri" w:hAnsiTheme="majorHAnsi" w:cs="Arial"/>
                <w:color w:val="000000"/>
                <w:sz w:val="22"/>
                <w:szCs w:val="22"/>
                <w:lang w:eastAsia="en-GB"/>
              </w:rPr>
              <w:lastRenderedPageBreak/>
              <w:t>with creditors, where its business activities are suspended or it is in any analogous situation arising from a similar procedure under the laws and regulations of any State;</w:t>
            </w:r>
          </w:p>
        </w:tc>
        <w:tc>
          <w:tcPr>
            <w:tcW w:w="1715" w:type="dxa"/>
            <w:gridSpan w:val="3"/>
            <w:shd w:val="clear" w:color="auto" w:fill="auto"/>
          </w:tcPr>
          <w:p w14:paraId="4CFE6104"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lastRenderedPageBreak/>
              <w:t>Yes / No</w:t>
            </w:r>
          </w:p>
        </w:tc>
      </w:tr>
      <w:tr w:rsidR="00407B3F" w:rsidRPr="001D379F" w14:paraId="4CFE6108"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660"/>
          <w:jc w:val="center"/>
        </w:trPr>
        <w:tc>
          <w:tcPr>
            <w:tcW w:w="7391" w:type="dxa"/>
            <w:gridSpan w:val="5"/>
            <w:shd w:val="clear" w:color="auto" w:fill="B6DDE8"/>
          </w:tcPr>
          <w:p w14:paraId="4CFE6106" w14:textId="77777777" w:rsidR="00407B3F" w:rsidRPr="001D379F" w:rsidRDefault="00407B3F" w:rsidP="00195F4A">
            <w:pPr>
              <w:numPr>
                <w:ilvl w:val="0"/>
                <w:numId w:val="10"/>
              </w:numPr>
              <w:suppressAutoHyphens/>
              <w:autoSpaceDN w:val="0"/>
              <w:spacing w:before="80"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 is guilty of grave professional misconduct,  which renders its integrity questionable;</w:t>
            </w:r>
          </w:p>
        </w:tc>
        <w:tc>
          <w:tcPr>
            <w:tcW w:w="1715" w:type="dxa"/>
            <w:gridSpan w:val="3"/>
            <w:shd w:val="clear" w:color="auto" w:fill="auto"/>
          </w:tcPr>
          <w:p w14:paraId="4CFE6107"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0B"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09" w14:textId="77777777" w:rsidR="00407B3F" w:rsidRPr="001D379F" w:rsidRDefault="00407B3F" w:rsidP="00195F4A">
            <w:pPr>
              <w:numPr>
                <w:ilvl w:val="0"/>
                <w:numId w:val="10"/>
              </w:numPr>
              <w:suppressAutoHyphens/>
              <w:autoSpaceDN w:val="0"/>
              <w:spacing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 has entered into agreements with other economic operators aimed at distorting competition;</w:t>
            </w:r>
          </w:p>
        </w:tc>
        <w:tc>
          <w:tcPr>
            <w:tcW w:w="1715" w:type="dxa"/>
            <w:gridSpan w:val="3"/>
            <w:shd w:val="clear" w:color="auto" w:fill="auto"/>
          </w:tcPr>
          <w:p w14:paraId="4CFE610A"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0E"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0C" w14:textId="77777777" w:rsidR="00407B3F" w:rsidRPr="001D379F" w:rsidRDefault="00407B3F" w:rsidP="00195F4A">
            <w:pPr>
              <w:numPr>
                <w:ilvl w:val="0"/>
                <w:numId w:val="10"/>
              </w:numPr>
              <w:suppressAutoHyphens/>
              <w:autoSpaceDN w:val="0"/>
              <w:spacing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 has a conflict of interest within the meaning of regulation 24 of the Public Contracts Regulations 2015 that cannot be effectively remedied by other, less intrusive, measures;</w:t>
            </w:r>
          </w:p>
        </w:tc>
        <w:tc>
          <w:tcPr>
            <w:tcW w:w="1715" w:type="dxa"/>
            <w:gridSpan w:val="3"/>
            <w:shd w:val="clear" w:color="auto" w:fill="auto"/>
          </w:tcPr>
          <w:p w14:paraId="4CFE610D"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11"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0F" w14:textId="77777777" w:rsidR="00407B3F" w:rsidRPr="001D379F" w:rsidRDefault="00407B3F" w:rsidP="00195F4A">
            <w:pPr>
              <w:numPr>
                <w:ilvl w:val="0"/>
                <w:numId w:val="10"/>
              </w:numPr>
              <w:suppressAutoHyphens/>
              <w:autoSpaceDN w:val="0"/>
              <w:spacing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715" w:type="dxa"/>
            <w:gridSpan w:val="3"/>
            <w:shd w:val="clear" w:color="auto" w:fill="auto"/>
          </w:tcPr>
          <w:p w14:paraId="4CFE6110"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14"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12" w14:textId="77777777" w:rsidR="00407B3F" w:rsidRPr="001D379F" w:rsidRDefault="00407B3F" w:rsidP="00195F4A">
            <w:pPr>
              <w:numPr>
                <w:ilvl w:val="0"/>
                <w:numId w:val="10"/>
              </w:numPr>
              <w:suppressAutoHyphens/>
              <w:autoSpaceDN w:val="0"/>
              <w:spacing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715" w:type="dxa"/>
            <w:gridSpan w:val="3"/>
            <w:shd w:val="clear" w:color="auto" w:fill="auto"/>
          </w:tcPr>
          <w:p w14:paraId="4CFE6113"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19"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15" w14:textId="77777777" w:rsidR="00407B3F" w:rsidRPr="001D379F" w:rsidRDefault="00407B3F" w:rsidP="00195F4A">
            <w:pPr>
              <w:numPr>
                <w:ilvl w:val="0"/>
                <w:numId w:val="10"/>
              </w:numPr>
              <w:suppressAutoHyphens/>
              <w:autoSpaceDN w:val="0"/>
              <w:spacing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w:t>
            </w:r>
          </w:p>
          <w:p w14:paraId="4CFE6116" w14:textId="77777777" w:rsidR="00407B3F" w:rsidRPr="001D379F" w:rsidRDefault="00407B3F" w:rsidP="00407B3F">
            <w:pPr>
              <w:suppressAutoHyphens/>
              <w:autoSpaceDN w:val="0"/>
              <w:spacing w:line="276" w:lineRule="auto"/>
              <w:ind w:left="720"/>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w:t>
            </w:r>
            <w:proofErr w:type="spellStart"/>
            <w:r w:rsidRPr="001D379F">
              <w:rPr>
                <w:rFonts w:asciiTheme="majorHAnsi" w:eastAsia="Calibri" w:hAnsiTheme="majorHAnsi" w:cs="Arial"/>
                <w:color w:val="000000"/>
                <w:sz w:val="22"/>
                <w:szCs w:val="22"/>
                <w:lang w:eastAsia="en-GB"/>
              </w:rPr>
              <w:t>i</w:t>
            </w:r>
            <w:proofErr w:type="spellEnd"/>
            <w:r w:rsidRPr="001D379F">
              <w:rPr>
                <w:rFonts w:asciiTheme="majorHAnsi" w:eastAsia="Calibri" w:hAnsiTheme="majorHAnsi" w:cs="Arial"/>
                <w:color w:val="000000"/>
                <w:sz w:val="22"/>
                <w:szCs w:val="22"/>
                <w:lang w:eastAsia="en-GB"/>
              </w:rPr>
              <w:t>)</w:t>
            </w:r>
            <w:r w:rsidRPr="001D379F">
              <w:rPr>
                <w:rFonts w:asciiTheme="majorHAnsi" w:eastAsia="Calibri" w:hAnsiTheme="majorHAnsi" w:cs="Arial"/>
                <w:color w:val="000000"/>
                <w:sz w:val="22"/>
                <w:szCs w:val="22"/>
                <w:lang w:eastAsia="en-GB"/>
              </w:rPr>
              <w:tab/>
              <w:t>has been guilty of serious misrepresentation in supplying the information required for the verification of the absence of grounds for exclusion or the fulfilment of the selection criteria; or</w:t>
            </w:r>
          </w:p>
          <w:p w14:paraId="4CFE6117" w14:textId="77777777" w:rsidR="00407B3F" w:rsidRPr="001D379F" w:rsidRDefault="00407B3F" w:rsidP="00407B3F">
            <w:pPr>
              <w:suppressAutoHyphens/>
              <w:autoSpaceDN w:val="0"/>
              <w:spacing w:line="276" w:lineRule="auto"/>
              <w:ind w:left="720"/>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(ii)</w:t>
            </w:r>
            <w:r w:rsidRPr="001D379F">
              <w:rPr>
                <w:rFonts w:asciiTheme="majorHAnsi" w:eastAsia="Calibri" w:hAnsiTheme="majorHAnsi" w:cs="Arial"/>
                <w:color w:val="000000"/>
                <w:sz w:val="22"/>
                <w:szCs w:val="22"/>
                <w:lang w:eastAsia="en-GB"/>
              </w:rPr>
              <w:tab/>
              <w:t>has withheld such information or is not able to submit supporting documents required under regulation 59 of the Public Contracts Regulations 2015; or</w:t>
            </w:r>
          </w:p>
        </w:tc>
        <w:tc>
          <w:tcPr>
            <w:tcW w:w="1715" w:type="dxa"/>
            <w:gridSpan w:val="3"/>
            <w:shd w:val="clear" w:color="auto" w:fill="auto"/>
          </w:tcPr>
          <w:p w14:paraId="4CFE6118"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1C"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1A" w14:textId="77777777" w:rsidR="00407B3F" w:rsidRPr="001D379F" w:rsidRDefault="00407B3F" w:rsidP="00407B3F">
            <w:pPr>
              <w:suppressAutoHyphens/>
              <w:autoSpaceDN w:val="0"/>
              <w:spacing w:line="276" w:lineRule="auto"/>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w:t>
            </w:r>
            <w:proofErr w:type="spellStart"/>
            <w:r w:rsidRPr="001D379F">
              <w:rPr>
                <w:rFonts w:asciiTheme="majorHAnsi" w:eastAsia="Calibri" w:hAnsiTheme="majorHAnsi" w:cs="Arial"/>
                <w:color w:val="000000"/>
                <w:sz w:val="22"/>
                <w:szCs w:val="22"/>
                <w:lang w:eastAsia="en-GB"/>
              </w:rPr>
              <w:t>i</w:t>
            </w:r>
            <w:proofErr w:type="spellEnd"/>
            <w:r w:rsidRPr="001D379F">
              <w:rPr>
                <w:rFonts w:asciiTheme="majorHAnsi" w:eastAsia="Calibri" w:hAnsiTheme="majorHAnsi" w:cs="Arial"/>
                <w:color w:val="000000"/>
                <w:sz w:val="22"/>
                <w:szCs w:val="22"/>
                <w:lang w:eastAsia="en-GB"/>
              </w:rPr>
              <w:t>) your organisation has undertaken to</w:t>
            </w:r>
          </w:p>
        </w:tc>
        <w:tc>
          <w:tcPr>
            <w:tcW w:w="1715" w:type="dxa"/>
            <w:gridSpan w:val="3"/>
            <w:shd w:val="clear" w:color="auto" w:fill="auto"/>
          </w:tcPr>
          <w:p w14:paraId="4CFE611B" w14:textId="77777777" w:rsidR="00407B3F" w:rsidRPr="001D379F" w:rsidRDefault="00407B3F" w:rsidP="00513E4E">
            <w:pPr>
              <w:jc w:val="center"/>
              <w:rPr>
                <w:rFonts w:asciiTheme="majorHAnsi" w:eastAsia="Calibri" w:hAnsiTheme="majorHAnsi" w:cs="Arial"/>
                <w:sz w:val="22"/>
                <w:szCs w:val="22"/>
              </w:rPr>
            </w:pPr>
          </w:p>
        </w:tc>
      </w:tr>
      <w:tr w:rsidR="00407B3F" w:rsidRPr="001D379F" w14:paraId="4CFE611F"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1D" w14:textId="77777777" w:rsidR="00407B3F" w:rsidRPr="001D379F" w:rsidRDefault="00407B3F" w:rsidP="00407B3F">
            <w:pPr>
              <w:suppressAutoHyphens/>
              <w:autoSpaceDN w:val="0"/>
              <w:spacing w:after="200" w:line="276" w:lineRule="auto"/>
              <w:ind w:left="720"/>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(aa)</w:t>
            </w:r>
            <w:r w:rsidRPr="001D379F">
              <w:rPr>
                <w:rFonts w:asciiTheme="majorHAnsi" w:eastAsia="Calibri" w:hAnsiTheme="majorHAnsi" w:cs="Arial"/>
                <w:color w:val="000000"/>
                <w:sz w:val="22"/>
                <w:szCs w:val="22"/>
                <w:lang w:eastAsia="en-GB"/>
              </w:rPr>
              <w:tab/>
              <w:t>unduly influence the decision-making process of the contracting authority, or</w:t>
            </w:r>
          </w:p>
        </w:tc>
        <w:tc>
          <w:tcPr>
            <w:tcW w:w="1715" w:type="dxa"/>
            <w:gridSpan w:val="3"/>
            <w:shd w:val="clear" w:color="auto" w:fill="auto"/>
          </w:tcPr>
          <w:p w14:paraId="4CFE611E"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22"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20" w14:textId="77777777" w:rsidR="00407B3F" w:rsidRPr="001D379F" w:rsidRDefault="00407B3F" w:rsidP="00407B3F">
            <w:pPr>
              <w:suppressAutoHyphens/>
              <w:autoSpaceDN w:val="0"/>
              <w:spacing w:after="200" w:line="276" w:lineRule="auto"/>
              <w:ind w:left="720"/>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(bb)</w:t>
            </w:r>
            <w:r w:rsidRPr="001D379F">
              <w:rPr>
                <w:rFonts w:asciiTheme="majorHAnsi" w:eastAsia="Calibri" w:hAnsiTheme="majorHAnsi" w:cs="Arial"/>
                <w:color w:val="000000"/>
                <w:sz w:val="22"/>
                <w:szCs w:val="22"/>
                <w:lang w:eastAsia="en-GB"/>
              </w:rPr>
              <w:tab/>
              <w:t>obtain confidential information that may confer upon your organisation undue advantages in the procurement procedure; or</w:t>
            </w:r>
          </w:p>
        </w:tc>
        <w:tc>
          <w:tcPr>
            <w:tcW w:w="1715" w:type="dxa"/>
            <w:gridSpan w:val="3"/>
            <w:shd w:val="clear" w:color="auto" w:fill="auto"/>
          </w:tcPr>
          <w:p w14:paraId="4CFE6121"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25"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23" w14:textId="77777777" w:rsidR="00407B3F" w:rsidRPr="001D379F" w:rsidRDefault="00407B3F" w:rsidP="00407B3F">
            <w:pPr>
              <w:suppressAutoHyphens/>
              <w:autoSpaceDN w:val="0"/>
              <w:spacing w:after="200" w:line="276" w:lineRule="auto"/>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(j)</w:t>
            </w:r>
            <w:r w:rsidRPr="001D379F">
              <w:rPr>
                <w:rFonts w:asciiTheme="majorHAnsi" w:eastAsia="Calibri" w:hAnsiTheme="majorHAnsi" w:cs="Arial"/>
                <w:color w:val="000000"/>
                <w:sz w:val="22"/>
                <w:szCs w:val="22"/>
                <w:lang w:eastAsia="en-GB"/>
              </w:rPr>
              <w:tab/>
              <w:t>your organisation has negligently provided misleading information that may have a material influence on decisions concerning exclusion, selection or award.</w:t>
            </w:r>
          </w:p>
        </w:tc>
        <w:tc>
          <w:tcPr>
            <w:tcW w:w="1715" w:type="dxa"/>
            <w:gridSpan w:val="3"/>
            <w:shd w:val="clear" w:color="auto" w:fill="auto"/>
          </w:tcPr>
          <w:p w14:paraId="4CFE6124"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39"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9106" w:type="dxa"/>
            <w:gridSpan w:val="8"/>
            <w:shd w:val="clear" w:color="auto" w:fill="B6DDE8"/>
          </w:tcPr>
          <w:p w14:paraId="4CFE6126" w14:textId="77777777" w:rsidR="00407B3F" w:rsidRPr="001D379F" w:rsidRDefault="00407B3F" w:rsidP="00513E4E">
            <w:pPr>
              <w:suppressAutoHyphens/>
              <w:autoSpaceDN w:val="0"/>
              <w:ind w:right="-333"/>
              <w:jc w:val="center"/>
              <w:textAlignment w:val="baseline"/>
              <w:rPr>
                <w:rFonts w:asciiTheme="majorHAnsi" w:eastAsia="Calibri" w:hAnsiTheme="majorHAnsi" w:cs="Arial"/>
                <w:b/>
                <w:color w:val="000000"/>
                <w:sz w:val="22"/>
                <w:szCs w:val="22"/>
                <w:u w:val="single"/>
                <w:lang w:eastAsia="en-GB"/>
              </w:rPr>
            </w:pPr>
          </w:p>
          <w:p w14:paraId="4CFE6127" w14:textId="77777777" w:rsidR="00407B3F" w:rsidRPr="001D379F" w:rsidRDefault="00407B3F" w:rsidP="00513E4E">
            <w:pPr>
              <w:suppressAutoHyphens/>
              <w:autoSpaceDN w:val="0"/>
              <w:ind w:right="-333"/>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b/>
                <w:color w:val="000000"/>
                <w:sz w:val="22"/>
                <w:szCs w:val="22"/>
                <w:u w:val="single"/>
                <w:lang w:eastAsia="en-GB"/>
              </w:rPr>
              <w:t>Taking Account of Suppliers’ Past Performance</w:t>
            </w:r>
          </w:p>
          <w:p w14:paraId="4CFE6128" w14:textId="77777777" w:rsidR="00407B3F" w:rsidRPr="001D379F" w:rsidRDefault="00407B3F" w:rsidP="00513E4E">
            <w:pPr>
              <w:suppressAutoHyphens/>
              <w:autoSpaceDN w:val="0"/>
              <w:ind w:right="-333"/>
              <w:jc w:val="center"/>
              <w:textAlignment w:val="baseline"/>
              <w:rPr>
                <w:rFonts w:asciiTheme="majorHAnsi" w:eastAsia="Calibri" w:hAnsiTheme="majorHAnsi" w:cs="Arial"/>
                <w:color w:val="000000"/>
                <w:sz w:val="22"/>
                <w:szCs w:val="22"/>
                <w:lang w:eastAsia="en-GB"/>
              </w:rPr>
            </w:pPr>
          </w:p>
          <w:p w14:paraId="4CFE6129" w14:textId="747D1C71"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 xml:space="preserve">In accordance with question (g),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may assess the past performance of a Supplier (through a Certificate of Performance provided by a Customer or other means of evidence).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may take into account any failure to discharge obligations under </w:t>
            </w:r>
            <w:r w:rsidRPr="001D379F">
              <w:rPr>
                <w:rFonts w:asciiTheme="majorHAnsi" w:eastAsia="Calibri" w:hAnsiTheme="majorHAnsi" w:cs="Arial"/>
                <w:color w:val="000000"/>
                <w:sz w:val="22"/>
                <w:szCs w:val="22"/>
                <w:lang w:eastAsia="en-GB"/>
              </w:rPr>
              <w:lastRenderedPageBreak/>
              <w:t xml:space="preserve">the previous principal relevant contracts of the Supplier completing this Questionnaire.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may also assess whether specified minimum standards for reliability for such contracts are met.</w:t>
            </w:r>
          </w:p>
          <w:p w14:paraId="4CFE612A"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p>
          <w:p w14:paraId="4CFE612B" w14:textId="1BF03A0A"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 xml:space="preserve">In addition,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4CFE612C"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p>
          <w:p w14:paraId="4CFE612D" w14:textId="77777777" w:rsidR="00407B3F" w:rsidRPr="001D379F" w:rsidRDefault="00407B3F" w:rsidP="00513E4E">
            <w:pPr>
              <w:suppressAutoHyphens/>
              <w:autoSpaceDN w:val="0"/>
              <w:ind w:right="-333"/>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b/>
                <w:color w:val="000000"/>
                <w:sz w:val="22"/>
                <w:szCs w:val="22"/>
                <w:u w:val="single"/>
                <w:lang w:eastAsia="en-GB"/>
              </w:rPr>
              <w:t>‘Self-cleaning’</w:t>
            </w:r>
          </w:p>
          <w:p w14:paraId="4CFE612E"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bookmarkStart w:id="3" w:name="h.3znysh7"/>
            <w:bookmarkEnd w:id="3"/>
          </w:p>
          <w:p w14:paraId="4CFE612F"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Any Supplier that answers ‘Yes’ to questions 4.1, 4.2 and 5.1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authority in each case.</w:t>
            </w:r>
          </w:p>
          <w:p w14:paraId="4CFE6130"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p>
          <w:p w14:paraId="4CFE6131" w14:textId="1C26CA3E"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 xml:space="preserve">If such evidence is considered by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(whose decision will be final) as sufficient, the economic operator concerned shall be allowed to continue in the procurement process.</w:t>
            </w:r>
          </w:p>
          <w:p w14:paraId="4CFE6132"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p>
          <w:p w14:paraId="4CFE6133"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bookmarkStart w:id="4" w:name="h.2et92p0"/>
            <w:bookmarkEnd w:id="4"/>
            <w:r w:rsidRPr="001D379F">
              <w:rPr>
                <w:rFonts w:asciiTheme="majorHAnsi" w:eastAsia="Calibri" w:hAnsiTheme="majorHAnsi" w:cs="Arial"/>
                <w:color w:val="000000"/>
                <w:sz w:val="22"/>
                <w:szCs w:val="22"/>
                <w:lang w:eastAsia="en-GB"/>
              </w:rPr>
              <w:t>In order for the evidence referred to above to be sufficient, the Supplier shall, as a minimum, prove that it has;</w:t>
            </w:r>
          </w:p>
          <w:p w14:paraId="4CFE6134" w14:textId="77777777" w:rsidR="00407B3F" w:rsidRPr="001D379F" w:rsidRDefault="00407B3F" w:rsidP="00195F4A">
            <w:pPr>
              <w:numPr>
                <w:ilvl w:val="0"/>
                <w:numId w:val="11"/>
              </w:numPr>
              <w:suppressAutoHyphens/>
              <w:autoSpaceDN w:val="0"/>
              <w:spacing w:after="200" w:line="276" w:lineRule="auto"/>
              <w:ind w:hanging="358"/>
              <w:jc w:val="center"/>
              <w:textAlignment w:val="baseline"/>
              <w:rPr>
                <w:rFonts w:asciiTheme="majorHAnsi" w:eastAsia="Calibri" w:hAnsiTheme="majorHAnsi" w:cs="Arial"/>
                <w:color w:val="000000"/>
                <w:sz w:val="22"/>
                <w:szCs w:val="22"/>
                <w:lang w:eastAsia="en-GB"/>
              </w:rPr>
            </w:pPr>
            <w:bookmarkStart w:id="5" w:name="h.tyjcwt"/>
            <w:bookmarkEnd w:id="5"/>
            <w:r w:rsidRPr="001D379F">
              <w:rPr>
                <w:rFonts w:asciiTheme="majorHAnsi" w:eastAsia="Calibri" w:hAnsiTheme="majorHAnsi" w:cs="Arial"/>
                <w:color w:val="000000"/>
                <w:sz w:val="22"/>
                <w:szCs w:val="22"/>
                <w:lang w:eastAsia="en-GB"/>
              </w:rPr>
              <w:t>paid or undertaken to pay compensation in respect of any damage caused by the criminal offence or misconduct;</w:t>
            </w:r>
          </w:p>
          <w:p w14:paraId="4CFE6135" w14:textId="77777777" w:rsidR="00407B3F" w:rsidRPr="001D379F" w:rsidRDefault="00407B3F" w:rsidP="00195F4A">
            <w:pPr>
              <w:numPr>
                <w:ilvl w:val="0"/>
                <w:numId w:val="11"/>
              </w:numPr>
              <w:suppressAutoHyphens/>
              <w:autoSpaceDN w:val="0"/>
              <w:spacing w:after="200" w:line="276" w:lineRule="auto"/>
              <w:ind w:hanging="358"/>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clarified the facts and circumstances in a comprehensive manner by actively collaborating with the investigating authorities; and</w:t>
            </w:r>
          </w:p>
          <w:p w14:paraId="4CFE6136" w14:textId="77777777" w:rsidR="00407B3F" w:rsidRPr="001D379F" w:rsidRDefault="00407B3F" w:rsidP="00195F4A">
            <w:pPr>
              <w:numPr>
                <w:ilvl w:val="0"/>
                <w:numId w:val="11"/>
              </w:numPr>
              <w:suppressAutoHyphens/>
              <w:autoSpaceDN w:val="0"/>
              <w:spacing w:after="200" w:line="276" w:lineRule="auto"/>
              <w:ind w:hanging="358"/>
              <w:jc w:val="center"/>
              <w:textAlignment w:val="baseline"/>
              <w:rPr>
                <w:rFonts w:asciiTheme="majorHAnsi" w:eastAsia="Calibri" w:hAnsiTheme="majorHAnsi" w:cs="Arial"/>
                <w:color w:val="000000"/>
                <w:sz w:val="22"/>
                <w:szCs w:val="22"/>
                <w:lang w:eastAsia="en-GB"/>
              </w:rPr>
            </w:pPr>
            <w:bookmarkStart w:id="6" w:name="h.3dy6vkm"/>
            <w:bookmarkEnd w:id="6"/>
            <w:r w:rsidRPr="001D379F">
              <w:rPr>
                <w:rFonts w:asciiTheme="majorHAnsi" w:eastAsia="Calibri" w:hAnsiTheme="majorHAnsi" w:cs="Arial"/>
                <w:color w:val="000000"/>
                <w:sz w:val="22"/>
                <w:szCs w:val="22"/>
                <w:lang w:eastAsia="en-GB"/>
              </w:rPr>
              <w:t>taken concrete technical, organisational and personnel measures that are appropriate to prevent further criminal offences or misconduct.</w:t>
            </w:r>
          </w:p>
          <w:p w14:paraId="4CFE6137" w14:textId="2A5D25C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bookmarkStart w:id="7" w:name="h.1t3h5sf"/>
            <w:bookmarkEnd w:id="7"/>
            <w:r w:rsidRPr="001D379F">
              <w:rPr>
                <w:rFonts w:asciiTheme="majorHAnsi" w:eastAsia="Calibri" w:hAnsiTheme="majorHAnsi" w:cs="Arial"/>
                <w:color w:val="000000"/>
                <w:sz w:val="22"/>
                <w:szCs w:val="22"/>
                <w:lang w:eastAsia="en-GB"/>
              </w:rPr>
              <w:t xml:space="preserve">The measures taken by the Supplier shall be evaluated taking into account the gravity and particular circumstances of the criminal offence or misconduct. Where the measures are considered by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to be insufficient, the Supplier shall be given a statement of the reasons for that decision.</w:t>
            </w:r>
          </w:p>
          <w:p w14:paraId="4CFE6138"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p>
        </w:tc>
      </w:tr>
      <w:tr w:rsidR="00407B3F" w:rsidRPr="001D379F" w14:paraId="4CFE613C" w14:textId="77777777" w:rsidTr="00587744">
        <w:trPr>
          <w:gridAfter w:val="1"/>
          <w:wAfter w:w="13" w:type="dxa"/>
          <w:cantSplit/>
          <w:jc w:val="center"/>
        </w:trPr>
        <w:tc>
          <w:tcPr>
            <w:tcW w:w="1142" w:type="dxa"/>
            <w:gridSpan w:val="2"/>
            <w:shd w:val="clear" w:color="auto" w:fill="B6DDE8"/>
          </w:tcPr>
          <w:p w14:paraId="4CFE613A"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lastRenderedPageBreak/>
              <w:t>6</w:t>
            </w:r>
          </w:p>
        </w:tc>
        <w:tc>
          <w:tcPr>
            <w:tcW w:w="7951" w:type="dxa"/>
            <w:gridSpan w:val="5"/>
            <w:shd w:val="clear" w:color="auto" w:fill="B6DDE8"/>
          </w:tcPr>
          <w:p w14:paraId="4CFE613B" w14:textId="77777777" w:rsidR="00407B3F" w:rsidRPr="001D379F" w:rsidRDefault="00407B3F" w:rsidP="00407B3F">
            <w:pPr>
              <w:spacing w:before="120" w:after="120"/>
              <w:rPr>
                <w:rFonts w:asciiTheme="majorHAnsi" w:hAnsiTheme="majorHAnsi" w:cs="Arial"/>
                <w:b/>
                <w:bCs/>
                <w:caps/>
                <w:sz w:val="22"/>
                <w:szCs w:val="22"/>
              </w:rPr>
            </w:pPr>
            <w:r w:rsidRPr="001D379F">
              <w:rPr>
                <w:rFonts w:asciiTheme="majorHAnsi" w:hAnsiTheme="majorHAnsi" w:cs="Arial"/>
                <w:b/>
                <w:bCs/>
                <w:caps/>
                <w:sz w:val="22"/>
                <w:szCs w:val="22"/>
              </w:rPr>
              <w:t>bUSINESS PRACTICES</w:t>
            </w:r>
          </w:p>
        </w:tc>
      </w:tr>
      <w:tr w:rsidR="00407B3F" w:rsidRPr="001D379F" w14:paraId="4CFE613E" w14:textId="77777777" w:rsidTr="00587744">
        <w:trPr>
          <w:gridAfter w:val="1"/>
          <w:wAfter w:w="13" w:type="dxa"/>
          <w:cantSplit/>
          <w:trHeight w:val="277"/>
          <w:jc w:val="center"/>
        </w:trPr>
        <w:tc>
          <w:tcPr>
            <w:tcW w:w="9093" w:type="dxa"/>
            <w:gridSpan w:val="7"/>
            <w:shd w:val="clear" w:color="auto" w:fill="B6DDE8"/>
          </w:tcPr>
          <w:p w14:paraId="4CFE613D" w14:textId="6A567675" w:rsidR="00407B3F" w:rsidRPr="001D379F" w:rsidRDefault="00407B3F" w:rsidP="000A54B3">
            <w:pPr>
              <w:pStyle w:val="Heading3"/>
              <w:spacing w:before="120" w:after="120"/>
              <w:rPr>
                <w:rFonts w:asciiTheme="majorHAnsi" w:hAnsiTheme="majorHAnsi" w:cs="Arial"/>
                <w:sz w:val="22"/>
                <w:szCs w:val="22"/>
              </w:rPr>
            </w:pPr>
            <w:bookmarkStart w:id="8" w:name="_Toc58297668"/>
            <w:r w:rsidRPr="001D379F">
              <w:rPr>
                <w:rFonts w:asciiTheme="majorHAnsi" w:hAnsiTheme="majorHAnsi" w:cs="Arial"/>
                <w:sz w:val="22"/>
                <w:szCs w:val="22"/>
              </w:rPr>
              <w:t xml:space="preserve">6.1             </w:t>
            </w:r>
            <w:r w:rsidR="0043061D">
              <w:rPr>
                <w:rFonts w:asciiTheme="majorHAnsi" w:hAnsiTheme="majorHAnsi" w:cs="Arial"/>
                <w:sz w:val="22"/>
                <w:szCs w:val="22"/>
              </w:rPr>
              <w:t>HE</w:t>
            </w:r>
            <w:r w:rsidR="00FC6D43">
              <w:rPr>
                <w:rFonts w:asciiTheme="majorHAnsi" w:hAnsiTheme="majorHAnsi" w:cs="Arial"/>
                <w:sz w:val="22"/>
                <w:szCs w:val="22"/>
              </w:rPr>
              <w:t>A</w:t>
            </w:r>
            <w:r w:rsidRPr="001D379F">
              <w:rPr>
                <w:rFonts w:asciiTheme="majorHAnsi" w:hAnsiTheme="majorHAnsi" w:cs="Arial"/>
                <w:sz w:val="22"/>
                <w:szCs w:val="22"/>
              </w:rPr>
              <w:t>LTH &amp; SAFETY</w:t>
            </w:r>
            <w:bookmarkEnd w:id="8"/>
          </w:p>
        </w:tc>
      </w:tr>
      <w:tr w:rsidR="00407B3F" w:rsidRPr="001D379F" w14:paraId="4CFE6143" w14:textId="77777777" w:rsidTr="00587744">
        <w:trPr>
          <w:gridAfter w:val="1"/>
          <w:wAfter w:w="13" w:type="dxa"/>
          <w:cantSplit/>
          <w:trHeight w:val="1449"/>
          <w:jc w:val="center"/>
        </w:trPr>
        <w:tc>
          <w:tcPr>
            <w:tcW w:w="1142" w:type="dxa"/>
            <w:gridSpan w:val="2"/>
            <w:shd w:val="clear" w:color="auto" w:fill="B6DDE8"/>
          </w:tcPr>
          <w:p w14:paraId="4CFE613F"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w:t>
            </w:r>
          </w:p>
        </w:tc>
        <w:tc>
          <w:tcPr>
            <w:tcW w:w="5760" w:type="dxa"/>
            <w:gridSpan w:val="2"/>
            <w:shd w:val="clear" w:color="auto" w:fill="B6DDE8"/>
          </w:tcPr>
          <w:p w14:paraId="4CFE6140" w14:textId="120B4DFC" w:rsidR="00407B3F" w:rsidRPr="001D379F" w:rsidRDefault="00407B3F" w:rsidP="00407B3F">
            <w:pPr>
              <w:spacing w:before="120" w:after="120"/>
              <w:rPr>
                <w:rFonts w:asciiTheme="majorHAnsi" w:eastAsia="Arial" w:hAnsiTheme="majorHAnsi" w:cs="Arial"/>
                <w:sz w:val="22"/>
                <w:szCs w:val="22"/>
              </w:rPr>
            </w:pPr>
            <w:r w:rsidRPr="001D379F">
              <w:rPr>
                <w:rFonts w:asciiTheme="majorHAnsi" w:eastAsia="Arial" w:hAnsiTheme="majorHAnsi" w:cs="Arial"/>
                <w:sz w:val="22"/>
                <w:szCs w:val="22"/>
              </w:rPr>
              <w:t xml:space="preserve">Please self-certify that your organisation has a </w:t>
            </w:r>
            <w:r w:rsidR="00FC6D43">
              <w:rPr>
                <w:rFonts w:asciiTheme="majorHAnsi" w:eastAsia="Arial" w:hAnsiTheme="majorHAnsi" w:cs="Arial"/>
                <w:sz w:val="22"/>
                <w:szCs w:val="22"/>
              </w:rPr>
              <w:t>Hea</w:t>
            </w:r>
            <w:r w:rsidRPr="001D379F">
              <w:rPr>
                <w:rFonts w:asciiTheme="majorHAnsi" w:eastAsia="Arial" w:hAnsiTheme="majorHAnsi" w:cs="Arial"/>
                <w:sz w:val="22"/>
                <w:szCs w:val="22"/>
              </w:rPr>
              <w:t>lth and Safety Policy that complies with current legislative requirements.</w:t>
            </w:r>
          </w:p>
          <w:p w14:paraId="4CFE6141" w14:textId="77777777" w:rsidR="00407B3F" w:rsidRPr="001D379F" w:rsidRDefault="00407B3F" w:rsidP="003D25DE">
            <w:pPr>
              <w:spacing w:before="120" w:after="120"/>
              <w:rPr>
                <w:rFonts w:asciiTheme="majorHAnsi" w:hAnsiTheme="majorHAnsi" w:cs="Arial"/>
                <w:sz w:val="22"/>
                <w:szCs w:val="22"/>
              </w:rPr>
            </w:pPr>
            <w:r w:rsidRPr="001D379F">
              <w:rPr>
                <w:rFonts w:asciiTheme="majorHAnsi" w:eastAsia="Arial" w:hAnsiTheme="majorHAnsi" w:cs="Arial"/>
                <w:sz w:val="22"/>
                <w:szCs w:val="22"/>
              </w:rPr>
              <w:t>If ‘No’, please explain why:</w:t>
            </w:r>
          </w:p>
        </w:tc>
        <w:tc>
          <w:tcPr>
            <w:tcW w:w="2191" w:type="dxa"/>
            <w:gridSpan w:val="3"/>
          </w:tcPr>
          <w:p w14:paraId="4CFE6142" w14:textId="77777777" w:rsidR="00407B3F" w:rsidRPr="001D379F" w:rsidRDefault="00407B3F" w:rsidP="00407B3F">
            <w:pPr>
              <w:pStyle w:val="TOC4"/>
              <w:rPr>
                <w:rFonts w:asciiTheme="majorHAnsi" w:hAnsiTheme="majorHAnsi"/>
                <w:sz w:val="22"/>
                <w:szCs w:val="22"/>
              </w:rPr>
            </w:pPr>
            <w:r w:rsidRPr="001D379F">
              <w:rPr>
                <w:rFonts w:asciiTheme="majorHAnsi" w:hAnsiTheme="majorHAnsi"/>
                <w:sz w:val="22"/>
                <w:szCs w:val="22"/>
              </w:rPr>
              <w:t>Yes / No</w:t>
            </w:r>
          </w:p>
        </w:tc>
      </w:tr>
      <w:tr w:rsidR="00407B3F" w:rsidRPr="001D379F" w14:paraId="4CFE614B" w14:textId="77777777" w:rsidTr="00587744">
        <w:trPr>
          <w:gridAfter w:val="1"/>
          <w:wAfter w:w="13" w:type="dxa"/>
          <w:cantSplit/>
          <w:trHeight w:val="277"/>
          <w:jc w:val="center"/>
        </w:trPr>
        <w:tc>
          <w:tcPr>
            <w:tcW w:w="1142" w:type="dxa"/>
            <w:gridSpan w:val="2"/>
            <w:shd w:val="clear" w:color="auto" w:fill="B6DDE8"/>
          </w:tcPr>
          <w:p w14:paraId="4CFE6144"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lastRenderedPageBreak/>
              <w:t>2</w:t>
            </w:r>
          </w:p>
        </w:tc>
        <w:tc>
          <w:tcPr>
            <w:tcW w:w="5760" w:type="dxa"/>
            <w:gridSpan w:val="2"/>
            <w:shd w:val="clear" w:color="auto" w:fill="B6DDE8"/>
          </w:tcPr>
          <w:p w14:paraId="4CFE6145" w14:textId="56BB6A1A" w:rsidR="00407B3F" w:rsidRPr="001D379F" w:rsidRDefault="00407B3F" w:rsidP="00407B3F">
            <w:pPr>
              <w:tabs>
                <w:tab w:val="center" w:pos="4513"/>
                <w:tab w:val="right" w:pos="9026"/>
              </w:tabs>
              <w:suppressAutoHyphens/>
              <w:autoSpaceDN w:val="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 xml:space="preserve">Has your organisation or any of its Directors or Executive Officers been in receipt of enforcement/remedial orders in relation to the </w:t>
            </w:r>
            <w:r w:rsidR="00FC6D43">
              <w:rPr>
                <w:rFonts w:asciiTheme="majorHAnsi" w:eastAsia="Arial" w:hAnsiTheme="majorHAnsi" w:cs="Arial"/>
                <w:color w:val="000000"/>
                <w:sz w:val="22"/>
                <w:szCs w:val="22"/>
                <w:lang w:eastAsia="en-GB"/>
              </w:rPr>
              <w:t>Hea</w:t>
            </w:r>
            <w:r w:rsidRPr="001D379F">
              <w:rPr>
                <w:rFonts w:asciiTheme="majorHAnsi" w:eastAsia="Arial" w:hAnsiTheme="majorHAnsi" w:cs="Arial"/>
                <w:color w:val="000000"/>
                <w:sz w:val="22"/>
                <w:szCs w:val="22"/>
                <w:lang w:eastAsia="en-GB"/>
              </w:rPr>
              <w:t>lth and Safety Executive (or equivalent body) in the last 3 years?</w:t>
            </w:r>
          </w:p>
          <w:p w14:paraId="4CFE6146" w14:textId="77777777" w:rsidR="00407B3F" w:rsidRPr="001D379F" w:rsidRDefault="00407B3F" w:rsidP="00407B3F">
            <w:pPr>
              <w:tabs>
                <w:tab w:val="center" w:pos="4513"/>
                <w:tab w:val="right" w:pos="9026"/>
              </w:tabs>
              <w:suppressAutoHyphens/>
              <w:autoSpaceDN w:val="0"/>
              <w:textAlignment w:val="baseline"/>
              <w:rPr>
                <w:rFonts w:asciiTheme="majorHAnsi" w:eastAsia="Calibri" w:hAnsiTheme="majorHAnsi" w:cs="Arial"/>
                <w:color w:val="000000"/>
                <w:sz w:val="22"/>
                <w:szCs w:val="22"/>
                <w:lang w:eastAsia="en-GB"/>
              </w:rPr>
            </w:pPr>
          </w:p>
          <w:p w14:paraId="4CFE6147" w14:textId="77777777" w:rsidR="00407B3F" w:rsidRPr="001D379F" w:rsidRDefault="00407B3F" w:rsidP="00407B3F">
            <w:pPr>
              <w:tabs>
                <w:tab w:val="center" w:pos="4513"/>
                <w:tab w:val="right" w:pos="9026"/>
              </w:tabs>
              <w:suppressAutoHyphens/>
              <w:autoSpaceDN w:val="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If your answer to this question is “Yes”, please provide details in a separate Appendix of any enforcement/remedial orders served and give details of any remedial action or changes to procedures you have made as a result.</w:t>
            </w:r>
          </w:p>
          <w:p w14:paraId="4CFE6148" w14:textId="77777777" w:rsidR="00407B3F" w:rsidRPr="001D379F" w:rsidRDefault="00407B3F" w:rsidP="00407B3F">
            <w:pPr>
              <w:tabs>
                <w:tab w:val="center" w:pos="4513"/>
                <w:tab w:val="right" w:pos="9026"/>
              </w:tabs>
              <w:suppressAutoHyphens/>
              <w:autoSpaceDN w:val="0"/>
              <w:textAlignment w:val="baseline"/>
              <w:rPr>
                <w:rFonts w:asciiTheme="majorHAnsi" w:eastAsia="Calibri" w:hAnsiTheme="majorHAnsi" w:cs="Arial"/>
                <w:color w:val="000000"/>
                <w:sz w:val="22"/>
                <w:szCs w:val="22"/>
                <w:lang w:eastAsia="en-GB"/>
              </w:rPr>
            </w:pPr>
          </w:p>
          <w:p w14:paraId="4CFE6149" w14:textId="6CDD9C5F" w:rsidR="00407B3F" w:rsidRPr="001D379F" w:rsidRDefault="0043061D" w:rsidP="00407B3F">
            <w:pPr>
              <w:spacing w:before="120" w:after="120"/>
              <w:rPr>
                <w:rFonts w:asciiTheme="majorHAnsi" w:hAnsiTheme="majorHAnsi" w:cs="Arial"/>
                <w:i/>
                <w:sz w:val="22"/>
                <w:szCs w:val="22"/>
              </w:rPr>
            </w:pPr>
            <w:r>
              <w:rPr>
                <w:rFonts w:asciiTheme="majorHAnsi" w:eastAsia="Arial" w:hAnsiTheme="majorHAnsi" w:cs="Arial"/>
                <w:i/>
                <w:color w:val="000000"/>
                <w:sz w:val="22"/>
                <w:szCs w:val="22"/>
                <w:lang w:eastAsia="en-GB"/>
              </w:rPr>
              <w:t>Advance HE</w:t>
            </w:r>
            <w:r w:rsidR="00407B3F" w:rsidRPr="001D379F">
              <w:rPr>
                <w:rFonts w:asciiTheme="majorHAnsi" w:eastAsia="Arial" w:hAnsiTheme="majorHAnsi" w:cs="Arial"/>
                <w:i/>
                <w:color w:val="000000"/>
                <w:sz w:val="22"/>
                <w:szCs w:val="22"/>
                <w:lang w:eastAsia="en-GB"/>
              </w:rPr>
              <w:t xml:space="preserve"> will exclude bidder(s) that have been in receipt of enforcement/remedial action orders unless the bidder(s) can demonstrate to </w:t>
            </w:r>
            <w:r>
              <w:rPr>
                <w:rFonts w:asciiTheme="majorHAnsi" w:eastAsia="Arial" w:hAnsiTheme="majorHAnsi" w:cs="Arial"/>
                <w:i/>
                <w:color w:val="000000"/>
                <w:sz w:val="22"/>
                <w:szCs w:val="22"/>
                <w:lang w:eastAsia="en-GB"/>
              </w:rPr>
              <w:t>Advance HE</w:t>
            </w:r>
            <w:r w:rsidR="00407B3F" w:rsidRPr="001D379F">
              <w:rPr>
                <w:rFonts w:asciiTheme="majorHAnsi" w:eastAsia="Arial" w:hAnsiTheme="majorHAnsi" w:cs="Arial"/>
                <w:i/>
                <w:color w:val="000000"/>
                <w:sz w:val="22"/>
                <w:szCs w:val="22"/>
                <w:lang w:eastAsia="en-GB"/>
              </w:rPr>
              <w:t>’s satisfaction that appropriate remedial action has been taken to prevent future occurrences or breaches.</w:t>
            </w:r>
          </w:p>
        </w:tc>
        <w:tc>
          <w:tcPr>
            <w:tcW w:w="2191" w:type="dxa"/>
            <w:gridSpan w:val="3"/>
          </w:tcPr>
          <w:p w14:paraId="4CFE614A"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4D" w14:textId="77777777" w:rsidTr="00587744">
        <w:trPr>
          <w:gridAfter w:val="1"/>
          <w:wAfter w:w="13" w:type="dxa"/>
          <w:cantSplit/>
          <w:trHeight w:val="277"/>
          <w:jc w:val="center"/>
        </w:trPr>
        <w:tc>
          <w:tcPr>
            <w:tcW w:w="9093" w:type="dxa"/>
            <w:gridSpan w:val="7"/>
            <w:shd w:val="clear" w:color="auto" w:fill="B6DDE8"/>
          </w:tcPr>
          <w:p w14:paraId="4CFE614C" w14:textId="77777777" w:rsidR="00407B3F" w:rsidRPr="001D379F" w:rsidRDefault="00407B3F" w:rsidP="00407B3F">
            <w:pPr>
              <w:pStyle w:val="Heading3"/>
              <w:spacing w:before="120" w:after="120"/>
              <w:rPr>
                <w:rFonts w:asciiTheme="majorHAnsi" w:hAnsiTheme="majorHAnsi" w:cs="Arial"/>
                <w:sz w:val="22"/>
                <w:szCs w:val="22"/>
              </w:rPr>
            </w:pPr>
            <w:r w:rsidRPr="001D379F">
              <w:rPr>
                <w:rFonts w:asciiTheme="majorHAnsi" w:hAnsiTheme="majorHAnsi" w:cs="Arial"/>
                <w:sz w:val="22"/>
                <w:szCs w:val="22"/>
              </w:rPr>
              <w:t>6.2             EQUALITY &amp; DIVERSITY</w:t>
            </w:r>
          </w:p>
        </w:tc>
      </w:tr>
      <w:tr w:rsidR="00407B3F" w:rsidRPr="001D379F" w14:paraId="4CFE6151" w14:textId="77777777" w:rsidTr="00587744">
        <w:trPr>
          <w:gridAfter w:val="1"/>
          <w:wAfter w:w="13" w:type="dxa"/>
          <w:cantSplit/>
          <w:trHeight w:val="277"/>
          <w:jc w:val="center"/>
        </w:trPr>
        <w:tc>
          <w:tcPr>
            <w:tcW w:w="1142" w:type="dxa"/>
            <w:gridSpan w:val="2"/>
            <w:shd w:val="clear" w:color="auto" w:fill="B6DDE8"/>
          </w:tcPr>
          <w:p w14:paraId="4CFE614E"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w:t>
            </w:r>
          </w:p>
        </w:tc>
        <w:tc>
          <w:tcPr>
            <w:tcW w:w="5760" w:type="dxa"/>
            <w:gridSpan w:val="2"/>
            <w:shd w:val="clear" w:color="auto" w:fill="B6DDE8"/>
          </w:tcPr>
          <w:p w14:paraId="4CFE614F"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Do you have a policy as an employer that sets out your commitment to both comply with Equality and Diversity legislation and to actively promote equality of opportunity?</w:t>
            </w:r>
          </w:p>
        </w:tc>
        <w:tc>
          <w:tcPr>
            <w:tcW w:w="2191" w:type="dxa"/>
            <w:gridSpan w:val="3"/>
          </w:tcPr>
          <w:p w14:paraId="4CFE6150"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55" w14:textId="77777777" w:rsidTr="00587744">
        <w:trPr>
          <w:gridAfter w:val="1"/>
          <w:wAfter w:w="13" w:type="dxa"/>
          <w:cantSplit/>
          <w:trHeight w:val="277"/>
          <w:jc w:val="center"/>
        </w:trPr>
        <w:tc>
          <w:tcPr>
            <w:tcW w:w="1142" w:type="dxa"/>
            <w:gridSpan w:val="2"/>
            <w:shd w:val="clear" w:color="auto" w:fill="B6DDE8"/>
          </w:tcPr>
          <w:p w14:paraId="4CFE6152"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2</w:t>
            </w:r>
          </w:p>
        </w:tc>
        <w:tc>
          <w:tcPr>
            <w:tcW w:w="5760" w:type="dxa"/>
            <w:gridSpan w:val="2"/>
            <w:shd w:val="clear" w:color="auto" w:fill="B6DDE8"/>
          </w:tcPr>
          <w:p w14:paraId="4CFE6153"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Do members of your staff with managerial responsibilities receive mandatory training on equality and diversity?</w:t>
            </w:r>
          </w:p>
        </w:tc>
        <w:tc>
          <w:tcPr>
            <w:tcW w:w="2191" w:type="dxa"/>
            <w:gridSpan w:val="3"/>
          </w:tcPr>
          <w:p w14:paraId="4CFE6154"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59" w14:textId="77777777" w:rsidTr="00587744">
        <w:trPr>
          <w:gridAfter w:val="1"/>
          <w:wAfter w:w="13" w:type="dxa"/>
          <w:cantSplit/>
          <w:trHeight w:val="277"/>
          <w:jc w:val="center"/>
        </w:trPr>
        <w:tc>
          <w:tcPr>
            <w:tcW w:w="1142" w:type="dxa"/>
            <w:gridSpan w:val="2"/>
            <w:shd w:val="clear" w:color="auto" w:fill="B6DDE8"/>
          </w:tcPr>
          <w:p w14:paraId="4CFE6156"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3</w:t>
            </w:r>
          </w:p>
        </w:tc>
        <w:tc>
          <w:tcPr>
            <w:tcW w:w="5760" w:type="dxa"/>
            <w:gridSpan w:val="2"/>
            <w:shd w:val="clear" w:color="auto" w:fill="B6DDE8"/>
          </w:tcPr>
          <w:p w14:paraId="4CFE6157"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Do you have a process in place to train staff in how to deal with the general public (or clients) whilst working, especially in situations where their actions and comments could very easily be misinterpreted?</w:t>
            </w:r>
          </w:p>
        </w:tc>
        <w:tc>
          <w:tcPr>
            <w:tcW w:w="2191" w:type="dxa"/>
            <w:gridSpan w:val="3"/>
          </w:tcPr>
          <w:p w14:paraId="4CFE6158"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5D" w14:textId="77777777" w:rsidTr="00587744">
        <w:trPr>
          <w:gridAfter w:val="1"/>
          <w:wAfter w:w="13" w:type="dxa"/>
          <w:cantSplit/>
          <w:trHeight w:val="277"/>
          <w:jc w:val="center"/>
        </w:trPr>
        <w:tc>
          <w:tcPr>
            <w:tcW w:w="1142" w:type="dxa"/>
            <w:gridSpan w:val="2"/>
            <w:shd w:val="clear" w:color="auto" w:fill="B6DDE8"/>
          </w:tcPr>
          <w:p w14:paraId="4CFE615A"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4</w:t>
            </w:r>
          </w:p>
        </w:tc>
        <w:tc>
          <w:tcPr>
            <w:tcW w:w="5760" w:type="dxa"/>
            <w:gridSpan w:val="2"/>
            <w:shd w:val="clear" w:color="auto" w:fill="B6DDE8"/>
          </w:tcPr>
          <w:p w14:paraId="4CFE615B" w14:textId="77777777" w:rsidR="00407B3F" w:rsidRPr="001D379F" w:rsidRDefault="00407B3F" w:rsidP="00407B3F">
            <w:pPr>
              <w:rPr>
                <w:rFonts w:asciiTheme="majorHAnsi" w:hAnsiTheme="majorHAnsi" w:cs="Arial"/>
                <w:sz w:val="22"/>
                <w:szCs w:val="22"/>
              </w:rPr>
            </w:pPr>
            <w:r w:rsidRPr="001D379F">
              <w:rPr>
                <w:rFonts w:asciiTheme="majorHAnsi" w:hAnsiTheme="majorHAnsi"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2191" w:type="dxa"/>
            <w:gridSpan w:val="3"/>
          </w:tcPr>
          <w:p w14:paraId="4CFE615C"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61" w14:textId="77777777" w:rsidTr="00587744">
        <w:trPr>
          <w:gridAfter w:val="1"/>
          <w:wAfter w:w="13" w:type="dxa"/>
          <w:cantSplit/>
          <w:trHeight w:val="277"/>
          <w:jc w:val="center"/>
        </w:trPr>
        <w:tc>
          <w:tcPr>
            <w:tcW w:w="1142" w:type="dxa"/>
            <w:gridSpan w:val="2"/>
            <w:shd w:val="clear" w:color="auto" w:fill="B6DDE8"/>
          </w:tcPr>
          <w:p w14:paraId="4CFE615E"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5</w:t>
            </w:r>
          </w:p>
        </w:tc>
        <w:tc>
          <w:tcPr>
            <w:tcW w:w="5760" w:type="dxa"/>
            <w:gridSpan w:val="2"/>
            <w:shd w:val="clear" w:color="auto" w:fill="B6DDE8"/>
          </w:tcPr>
          <w:p w14:paraId="4CFE615F"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In the last three years, has your organisation had a complaint upheld following an investigation by the Equality and Human Rights Commission or its predecessors (or a comparable body in any jurisdiction other than the UK), on grounds of alleged unlawful discrimination?</w:t>
            </w:r>
          </w:p>
        </w:tc>
        <w:tc>
          <w:tcPr>
            <w:tcW w:w="2191" w:type="dxa"/>
            <w:gridSpan w:val="3"/>
          </w:tcPr>
          <w:p w14:paraId="4CFE6160"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63" w14:textId="77777777" w:rsidTr="00587744">
        <w:trPr>
          <w:gridAfter w:val="1"/>
          <w:wAfter w:w="13" w:type="dxa"/>
          <w:cantSplit/>
          <w:trHeight w:val="277"/>
          <w:jc w:val="center"/>
        </w:trPr>
        <w:tc>
          <w:tcPr>
            <w:tcW w:w="9093" w:type="dxa"/>
            <w:gridSpan w:val="7"/>
            <w:shd w:val="clear" w:color="auto" w:fill="B6DDE8"/>
          </w:tcPr>
          <w:p w14:paraId="4CFE6162" w14:textId="77777777" w:rsidR="00407B3F" w:rsidRPr="001D379F" w:rsidRDefault="00407B3F" w:rsidP="00407B3F">
            <w:pPr>
              <w:pStyle w:val="Heading3"/>
              <w:spacing w:before="120" w:after="120"/>
              <w:rPr>
                <w:rFonts w:asciiTheme="majorHAnsi" w:hAnsiTheme="majorHAnsi" w:cs="Arial"/>
                <w:sz w:val="22"/>
                <w:szCs w:val="22"/>
              </w:rPr>
            </w:pPr>
            <w:r w:rsidRPr="001D379F">
              <w:rPr>
                <w:rFonts w:asciiTheme="majorHAnsi" w:hAnsiTheme="majorHAnsi" w:cs="Arial"/>
                <w:sz w:val="22"/>
                <w:szCs w:val="22"/>
              </w:rPr>
              <w:t>6.3              QUALITY ASSURANCE</w:t>
            </w:r>
          </w:p>
        </w:tc>
      </w:tr>
      <w:tr w:rsidR="00407B3F" w:rsidRPr="001D379F" w14:paraId="4CFE6167" w14:textId="77777777" w:rsidTr="00587744">
        <w:trPr>
          <w:gridAfter w:val="1"/>
          <w:wAfter w:w="13" w:type="dxa"/>
          <w:cantSplit/>
          <w:trHeight w:val="277"/>
          <w:jc w:val="center"/>
        </w:trPr>
        <w:tc>
          <w:tcPr>
            <w:tcW w:w="1142" w:type="dxa"/>
            <w:gridSpan w:val="2"/>
            <w:shd w:val="clear" w:color="auto" w:fill="B6DDE8"/>
          </w:tcPr>
          <w:p w14:paraId="4CFE6164"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w:t>
            </w:r>
          </w:p>
        </w:tc>
        <w:tc>
          <w:tcPr>
            <w:tcW w:w="5760" w:type="dxa"/>
            <w:gridSpan w:val="2"/>
            <w:shd w:val="clear" w:color="auto" w:fill="B6DDE8"/>
          </w:tcPr>
          <w:p w14:paraId="4CFE616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Does your company hold a recognised quality management certification - for example, BS/EN/ISO 9000 or equivalent?</w:t>
            </w:r>
          </w:p>
        </w:tc>
        <w:tc>
          <w:tcPr>
            <w:tcW w:w="2191" w:type="dxa"/>
            <w:gridSpan w:val="3"/>
          </w:tcPr>
          <w:p w14:paraId="4CFE6166" w14:textId="77777777" w:rsidR="00407B3F" w:rsidRPr="001D379F" w:rsidRDefault="00407B3F" w:rsidP="00407B3F">
            <w:pPr>
              <w:pStyle w:val="TOC1"/>
              <w:rPr>
                <w:rFonts w:asciiTheme="majorHAnsi" w:hAnsiTheme="majorHAnsi"/>
                <w:sz w:val="22"/>
                <w:szCs w:val="22"/>
              </w:rPr>
            </w:pPr>
            <w:r w:rsidRPr="001D379F">
              <w:rPr>
                <w:rFonts w:asciiTheme="majorHAnsi" w:hAnsiTheme="majorHAnsi"/>
                <w:sz w:val="22"/>
                <w:szCs w:val="22"/>
              </w:rPr>
              <w:t>Yes / No</w:t>
            </w:r>
          </w:p>
        </w:tc>
      </w:tr>
      <w:tr w:rsidR="00407B3F" w:rsidRPr="001D379F" w14:paraId="4CFE616E" w14:textId="77777777" w:rsidTr="00587744">
        <w:trPr>
          <w:gridAfter w:val="1"/>
          <w:wAfter w:w="13" w:type="dxa"/>
          <w:cantSplit/>
          <w:trHeight w:val="277"/>
          <w:jc w:val="center"/>
        </w:trPr>
        <w:tc>
          <w:tcPr>
            <w:tcW w:w="1142" w:type="dxa"/>
            <w:gridSpan w:val="2"/>
            <w:shd w:val="clear" w:color="auto" w:fill="B6DDE8"/>
          </w:tcPr>
          <w:p w14:paraId="4CFE6168"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2</w:t>
            </w:r>
          </w:p>
        </w:tc>
        <w:tc>
          <w:tcPr>
            <w:tcW w:w="5760" w:type="dxa"/>
            <w:gridSpan w:val="2"/>
            <w:shd w:val="clear" w:color="auto" w:fill="B6DDE8"/>
          </w:tcPr>
          <w:p w14:paraId="4CFE6169"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If not, does your company have an in-house quality management system*? If Yes, please provide the contents page or Index of your Quality Manual.</w:t>
            </w:r>
          </w:p>
          <w:p w14:paraId="4CFE616A" w14:textId="77777777" w:rsidR="00407B3F" w:rsidRPr="001D379F" w:rsidRDefault="00407B3F" w:rsidP="00407B3F">
            <w:pPr>
              <w:rPr>
                <w:rFonts w:asciiTheme="majorHAnsi" w:hAnsiTheme="majorHAnsi" w:cs="Arial"/>
                <w:sz w:val="22"/>
                <w:szCs w:val="22"/>
              </w:rPr>
            </w:pPr>
            <w:r w:rsidRPr="001D379F">
              <w:rPr>
                <w:rFonts w:asciiTheme="majorHAnsi" w:hAnsiTheme="majorHAnsi" w:cs="Arial"/>
                <w:i/>
                <w:sz w:val="22"/>
                <w:szCs w:val="22"/>
                <w:lang w:eastAsia="en-GB"/>
              </w:rPr>
              <w:lastRenderedPageBreak/>
              <w:t>* “system” means processes and procedures to ensure that the quality is properly managed. This includes making sure that legal requirements are met.</w:t>
            </w:r>
          </w:p>
        </w:tc>
        <w:tc>
          <w:tcPr>
            <w:tcW w:w="2191" w:type="dxa"/>
            <w:gridSpan w:val="3"/>
          </w:tcPr>
          <w:p w14:paraId="4CFE616B"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lastRenderedPageBreak/>
              <w:t>Yes / No</w:t>
            </w:r>
          </w:p>
          <w:p w14:paraId="4CFE616C" w14:textId="77777777" w:rsidR="00407B3F" w:rsidRPr="001D379F" w:rsidRDefault="00407B3F" w:rsidP="00407B3F">
            <w:pPr>
              <w:spacing w:before="120" w:after="120"/>
              <w:rPr>
                <w:rFonts w:asciiTheme="majorHAnsi" w:hAnsiTheme="majorHAnsi" w:cs="Arial"/>
                <w:sz w:val="22"/>
                <w:szCs w:val="22"/>
              </w:rPr>
            </w:pPr>
          </w:p>
          <w:p w14:paraId="4CFE616D"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72" w14:textId="77777777" w:rsidTr="00587744">
        <w:trPr>
          <w:gridAfter w:val="1"/>
          <w:wAfter w:w="13" w:type="dxa"/>
          <w:cantSplit/>
          <w:trHeight w:val="277"/>
          <w:jc w:val="center"/>
        </w:trPr>
        <w:tc>
          <w:tcPr>
            <w:tcW w:w="1142" w:type="dxa"/>
            <w:gridSpan w:val="2"/>
            <w:shd w:val="clear" w:color="auto" w:fill="B6DDE8"/>
          </w:tcPr>
          <w:p w14:paraId="4CFE616F" w14:textId="77777777" w:rsidR="00407B3F" w:rsidRPr="001D379F" w:rsidRDefault="00407B3F" w:rsidP="00407B3F">
            <w:pPr>
              <w:spacing w:before="120" w:after="120"/>
              <w:rPr>
                <w:rFonts w:asciiTheme="majorHAnsi" w:hAnsiTheme="majorHAnsi" w:cs="Arial"/>
                <w:sz w:val="22"/>
                <w:szCs w:val="22"/>
              </w:rPr>
            </w:pPr>
          </w:p>
        </w:tc>
        <w:tc>
          <w:tcPr>
            <w:tcW w:w="3600" w:type="dxa"/>
            <w:shd w:val="clear" w:color="auto" w:fill="B6DDE8"/>
          </w:tcPr>
          <w:p w14:paraId="4CFE6170"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If you do not have quality certification or a quality management system, please explain why:</w:t>
            </w:r>
          </w:p>
        </w:tc>
        <w:tc>
          <w:tcPr>
            <w:tcW w:w="4351" w:type="dxa"/>
            <w:gridSpan w:val="4"/>
          </w:tcPr>
          <w:p w14:paraId="4CFE6171" w14:textId="77777777" w:rsidR="00407B3F" w:rsidRPr="001D379F" w:rsidRDefault="00407B3F" w:rsidP="00407B3F">
            <w:pPr>
              <w:spacing w:before="120" w:after="120"/>
              <w:rPr>
                <w:rFonts w:asciiTheme="majorHAnsi" w:hAnsiTheme="majorHAnsi" w:cs="Arial"/>
                <w:i/>
                <w:sz w:val="22"/>
                <w:szCs w:val="22"/>
              </w:rPr>
            </w:pPr>
          </w:p>
        </w:tc>
      </w:tr>
      <w:tr w:rsidR="00407B3F" w:rsidRPr="001D379F" w14:paraId="4CFE6174" w14:textId="77777777" w:rsidTr="00587744">
        <w:tblPrEx>
          <w:tblBorders>
            <w:top w:val="single" w:sz="4" w:space="0" w:color="auto"/>
            <w:left w:val="single" w:sz="4" w:space="0" w:color="auto"/>
            <w:bottom w:val="single" w:sz="4" w:space="0" w:color="auto"/>
            <w:right w:val="single" w:sz="4" w:space="0" w:color="auto"/>
          </w:tblBorders>
        </w:tblPrEx>
        <w:trPr>
          <w:gridAfter w:val="1"/>
          <w:wAfter w:w="13" w:type="dxa"/>
          <w:cantSplit/>
          <w:jc w:val="center"/>
        </w:trPr>
        <w:tc>
          <w:tcPr>
            <w:tcW w:w="9093" w:type="dxa"/>
            <w:gridSpan w:val="7"/>
            <w:shd w:val="clear" w:color="auto" w:fill="B6DDE8"/>
          </w:tcPr>
          <w:p w14:paraId="4CFE6173"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6.4             ENVIRONMENTAL MANAGEMENT</w:t>
            </w:r>
          </w:p>
        </w:tc>
      </w:tr>
      <w:tr w:rsidR="00407B3F" w:rsidRPr="001D379F" w14:paraId="4CFE617A" w14:textId="77777777" w:rsidTr="00587744">
        <w:tblPrEx>
          <w:tblBorders>
            <w:top w:val="single" w:sz="4" w:space="0" w:color="auto"/>
            <w:left w:val="single" w:sz="4" w:space="0" w:color="auto"/>
            <w:bottom w:val="single" w:sz="4" w:space="0" w:color="auto"/>
            <w:right w:val="single" w:sz="4" w:space="0" w:color="auto"/>
          </w:tblBorders>
        </w:tblPrEx>
        <w:trPr>
          <w:gridAfter w:val="1"/>
          <w:wAfter w:w="13" w:type="dxa"/>
          <w:jc w:val="center"/>
        </w:trPr>
        <w:tc>
          <w:tcPr>
            <w:tcW w:w="1093" w:type="dxa"/>
            <w:shd w:val="clear" w:color="auto" w:fill="B6DDE8"/>
          </w:tcPr>
          <w:p w14:paraId="4CFE617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w:t>
            </w:r>
          </w:p>
        </w:tc>
        <w:tc>
          <w:tcPr>
            <w:tcW w:w="6379" w:type="dxa"/>
            <w:gridSpan w:val="5"/>
            <w:shd w:val="clear" w:color="auto" w:fill="B6DDE8"/>
          </w:tcPr>
          <w:p w14:paraId="4CFE6176" w14:textId="77777777" w:rsidR="00407B3F" w:rsidRPr="001D379F" w:rsidRDefault="00407B3F" w:rsidP="00407B3F">
            <w:pPr>
              <w:suppressAutoHyphens/>
              <w:autoSpaceDN w:val="0"/>
              <w:spacing w:after="20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Has your organisation been convicted of breaching environmental legislation, or had any notice served upon it, in the last three years by any environmental regulator or authority (including local authority)?</w:t>
            </w:r>
          </w:p>
          <w:p w14:paraId="4CFE6177" w14:textId="77777777" w:rsidR="00407B3F" w:rsidRPr="001D379F" w:rsidRDefault="00407B3F" w:rsidP="00407B3F">
            <w:pPr>
              <w:suppressAutoHyphens/>
              <w:autoSpaceDN w:val="0"/>
              <w:spacing w:after="200"/>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If your answer to this question is “Yes”, please provide details in a separate Appendix of the conviction or notice and details of any remedial action or changes you have made as a result of conviction or notices served.</w:t>
            </w:r>
          </w:p>
          <w:p w14:paraId="4CFE6178" w14:textId="59192F5D" w:rsidR="00407B3F" w:rsidRPr="001D379F" w:rsidRDefault="0043061D" w:rsidP="00407B3F">
            <w:pPr>
              <w:suppressAutoHyphens/>
              <w:autoSpaceDN w:val="0"/>
              <w:spacing w:after="200"/>
              <w:textAlignment w:val="baseline"/>
              <w:rPr>
                <w:rFonts w:asciiTheme="majorHAnsi" w:hAnsiTheme="majorHAnsi" w:cs="Arial"/>
                <w:i/>
                <w:sz w:val="22"/>
                <w:szCs w:val="22"/>
              </w:rPr>
            </w:pPr>
            <w:r>
              <w:rPr>
                <w:rFonts w:asciiTheme="majorHAnsi" w:eastAsia="Arial" w:hAnsiTheme="majorHAnsi" w:cs="Arial"/>
                <w:i/>
                <w:color w:val="000000"/>
                <w:sz w:val="22"/>
                <w:szCs w:val="22"/>
                <w:lang w:eastAsia="en-GB"/>
              </w:rPr>
              <w:t>Advance HE</w:t>
            </w:r>
            <w:r w:rsidR="00407B3F" w:rsidRPr="001D379F">
              <w:rPr>
                <w:rFonts w:asciiTheme="majorHAnsi" w:eastAsia="Arial" w:hAnsiTheme="majorHAnsi" w:cs="Arial"/>
                <w:i/>
                <w:color w:val="000000"/>
                <w:sz w:val="22"/>
                <w:szCs w:val="22"/>
                <w:lang w:eastAsia="en-GB"/>
              </w:rPr>
              <w:t xml:space="preserve"> will not select bidder(s) that have been prosecuted or served notice under environmental legislation in the last 3 years, unless </w:t>
            </w:r>
            <w:r>
              <w:rPr>
                <w:rFonts w:asciiTheme="majorHAnsi" w:eastAsia="Arial" w:hAnsiTheme="majorHAnsi" w:cs="Arial"/>
                <w:i/>
                <w:color w:val="000000"/>
                <w:sz w:val="22"/>
                <w:szCs w:val="22"/>
                <w:lang w:eastAsia="en-GB"/>
              </w:rPr>
              <w:t>Advance HE</w:t>
            </w:r>
            <w:r w:rsidR="00407B3F" w:rsidRPr="001D379F">
              <w:rPr>
                <w:rFonts w:asciiTheme="majorHAnsi" w:eastAsia="Arial" w:hAnsiTheme="majorHAnsi" w:cs="Arial"/>
                <w:i/>
                <w:color w:val="000000"/>
                <w:sz w:val="22"/>
                <w:szCs w:val="22"/>
                <w:lang w:eastAsia="en-GB"/>
              </w:rPr>
              <w:t xml:space="preserve"> is satisfied that appropriate remedial action has been taken to prevent future occurrences/breaches.</w:t>
            </w:r>
          </w:p>
        </w:tc>
        <w:tc>
          <w:tcPr>
            <w:tcW w:w="1621" w:type="dxa"/>
          </w:tcPr>
          <w:p w14:paraId="4CFE6179" w14:textId="77777777" w:rsidR="00407B3F" w:rsidRPr="001D379F" w:rsidRDefault="00407B3F" w:rsidP="00407B3F">
            <w:pPr>
              <w:pStyle w:val="TOC1"/>
              <w:rPr>
                <w:rFonts w:asciiTheme="majorHAnsi" w:hAnsiTheme="majorHAnsi"/>
                <w:sz w:val="22"/>
                <w:szCs w:val="22"/>
              </w:rPr>
            </w:pPr>
            <w:r w:rsidRPr="001D379F">
              <w:rPr>
                <w:rFonts w:asciiTheme="majorHAnsi" w:hAnsiTheme="majorHAnsi"/>
                <w:sz w:val="22"/>
                <w:szCs w:val="22"/>
              </w:rPr>
              <w:t>Yes / No</w:t>
            </w:r>
          </w:p>
        </w:tc>
      </w:tr>
      <w:tr w:rsidR="00407B3F" w:rsidRPr="001D379F" w14:paraId="4CFE617E" w14:textId="77777777" w:rsidTr="00587744">
        <w:tblPrEx>
          <w:tblBorders>
            <w:top w:val="single" w:sz="4" w:space="0" w:color="auto"/>
            <w:left w:val="single" w:sz="4" w:space="0" w:color="auto"/>
            <w:bottom w:val="single" w:sz="4" w:space="0" w:color="auto"/>
            <w:right w:val="single" w:sz="4" w:space="0" w:color="auto"/>
          </w:tblBorders>
        </w:tblPrEx>
        <w:trPr>
          <w:gridAfter w:val="1"/>
          <w:wAfter w:w="13" w:type="dxa"/>
          <w:jc w:val="center"/>
        </w:trPr>
        <w:tc>
          <w:tcPr>
            <w:tcW w:w="1093" w:type="dxa"/>
            <w:shd w:val="clear" w:color="auto" w:fill="B6DDE8"/>
          </w:tcPr>
          <w:p w14:paraId="4CFE617B" w14:textId="77777777" w:rsidR="00407B3F" w:rsidRPr="001D379F" w:rsidRDefault="00407B3F" w:rsidP="00407B3F">
            <w:pPr>
              <w:spacing w:before="120" w:after="120"/>
              <w:rPr>
                <w:rFonts w:asciiTheme="majorHAnsi" w:hAnsiTheme="majorHAnsi" w:cs="Arial"/>
                <w:sz w:val="22"/>
                <w:szCs w:val="22"/>
              </w:rPr>
            </w:pPr>
          </w:p>
        </w:tc>
        <w:tc>
          <w:tcPr>
            <w:tcW w:w="6379" w:type="dxa"/>
            <w:gridSpan w:val="5"/>
            <w:shd w:val="clear" w:color="auto" w:fill="B6DDE8"/>
          </w:tcPr>
          <w:p w14:paraId="4CFE617C"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Does your company have a Sustainability or Environmental Management Policy?</w:t>
            </w:r>
          </w:p>
        </w:tc>
        <w:tc>
          <w:tcPr>
            <w:tcW w:w="1621" w:type="dxa"/>
          </w:tcPr>
          <w:p w14:paraId="4CFE617D" w14:textId="77777777" w:rsidR="00407B3F" w:rsidRPr="001D379F" w:rsidRDefault="00407B3F" w:rsidP="00407B3F">
            <w:pPr>
              <w:pStyle w:val="TOC1"/>
              <w:rPr>
                <w:rFonts w:asciiTheme="majorHAnsi" w:hAnsiTheme="majorHAnsi"/>
                <w:sz w:val="22"/>
                <w:szCs w:val="22"/>
              </w:rPr>
            </w:pPr>
            <w:r w:rsidRPr="001D379F">
              <w:rPr>
                <w:rFonts w:asciiTheme="majorHAnsi" w:hAnsiTheme="majorHAnsi"/>
                <w:sz w:val="22"/>
                <w:szCs w:val="22"/>
              </w:rPr>
              <w:t>Yes / No</w:t>
            </w:r>
          </w:p>
        </w:tc>
      </w:tr>
    </w:tbl>
    <w:p w14:paraId="4CFE617F" w14:textId="77777777" w:rsidR="00407B3F" w:rsidRPr="001D379F" w:rsidRDefault="00407B3F" w:rsidP="00407B3F">
      <w:pPr>
        <w:rPr>
          <w:rFonts w:asciiTheme="majorHAnsi" w:hAnsiTheme="majorHAnsi" w:cs="Arial"/>
          <w:i/>
          <w:sz w:val="22"/>
          <w:szCs w:val="22"/>
          <w:lang w:eastAsia="en-GB"/>
        </w:rPr>
      </w:pPr>
    </w:p>
    <w:p w14:paraId="4CFE6180" w14:textId="77777777" w:rsidR="00407B3F" w:rsidRPr="001D379F" w:rsidRDefault="00407B3F" w:rsidP="00407B3F">
      <w:pPr>
        <w:spacing w:before="120" w:after="120"/>
        <w:rPr>
          <w:rFonts w:asciiTheme="majorHAnsi" w:hAnsiTheme="majorHAnsi" w:cs="Arial"/>
          <w:b/>
          <w:i/>
          <w:sz w:val="22"/>
          <w:szCs w:val="22"/>
        </w:rPr>
      </w:pPr>
    </w:p>
    <w:tbl>
      <w:tblPr>
        <w:tblW w:w="89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84"/>
        <w:gridCol w:w="2361"/>
        <w:gridCol w:w="2693"/>
        <w:gridCol w:w="71"/>
        <w:gridCol w:w="2615"/>
      </w:tblGrid>
      <w:tr w:rsidR="00407B3F" w:rsidRPr="001D379F" w14:paraId="4CFE6184" w14:textId="77777777" w:rsidTr="00407B3F">
        <w:trPr>
          <w:cantSplit/>
          <w:trHeight w:val="277"/>
          <w:jc w:val="center"/>
        </w:trPr>
        <w:tc>
          <w:tcPr>
            <w:tcW w:w="1184" w:type="dxa"/>
            <w:shd w:val="clear" w:color="auto" w:fill="B6DDE8"/>
          </w:tcPr>
          <w:p w14:paraId="4CFE6181"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7</w:t>
            </w:r>
          </w:p>
        </w:tc>
        <w:tc>
          <w:tcPr>
            <w:tcW w:w="7740" w:type="dxa"/>
            <w:gridSpan w:val="4"/>
            <w:shd w:val="clear" w:color="auto" w:fill="B6DDE8"/>
          </w:tcPr>
          <w:p w14:paraId="4CFE6183" w14:textId="16693E41"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TECHNICAL and PROFESSIONAL ABILITY</w:t>
            </w:r>
          </w:p>
        </w:tc>
      </w:tr>
      <w:tr w:rsidR="00407B3F" w:rsidRPr="001D379F" w14:paraId="4CFE6188" w14:textId="77777777" w:rsidTr="00E75AB2">
        <w:trPr>
          <w:cantSplit/>
          <w:trHeight w:val="681"/>
          <w:jc w:val="center"/>
        </w:trPr>
        <w:tc>
          <w:tcPr>
            <w:tcW w:w="1184" w:type="dxa"/>
            <w:shd w:val="clear" w:color="auto" w:fill="B6DDE8"/>
          </w:tcPr>
          <w:p w14:paraId="4CFE618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7.1</w:t>
            </w:r>
          </w:p>
        </w:tc>
        <w:tc>
          <w:tcPr>
            <w:tcW w:w="5125" w:type="dxa"/>
            <w:gridSpan w:val="3"/>
            <w:shd w:val="clear" w:color="auto" w:fill="B6DDE8"/>
          </w:tcPr>
          <w:p w14:paraId="4CFE6186" w14:textId="152F8045" w:rsidR="00407B3F" w:rsidRPr="001D379F" w:rsidRDefault="00E75AB2" w:rsidP="00195F4A">
            <w:pPr>
              <w:spacing w:before="120" w:after="120"/>
              <w:rPr>
                <w:rFonts w:asciiTheme="majorHAnsi" w:hAnsiTheme="majorHAnsi" w:cs="Arial"/>
                <w:sz w:val="22"/>
                <w:szCs w:val="22"/>
              </w:rPr>
            </w:pPr>
            <w:r w:rsidRPr="001D379F">
              <w:rPr>
                <w:rFonts w:asciiTheme="majorHAnsi" w:hAnsiTheme="majorHAnsi" w:cs="Arial"/>
                <w:b/>
                <w:sz w:val="22"/>
                <w:szCs w:val="22"/>
              </w:rPr>
              <w:t>Compliance with specification:</w:t>
            </w:r>
            <w:r w:rsidRPr="001D379F">
              <w:rPr>
                <w:rFonts w:asciiTheme="majorHAnsi" w:hAnsiTheme="majorHAnsi" w:cs="Arial"/>
                <w:sz w:val="22"/>
                <w:szCs w:val="22"/>
              </w:rPr>
              <w:br/>
              <w:t>Please provide details on the following:</w:t>
            </w:r>
            <w:r w:rsidRPr="001D379F">
              <w:rPr>
                <w:rFonts w:asciiTheme="majorHAnsi" w:hAnsiTheme="majorHAnsi" w:cs="Arial"/>
                <w:sz w:val="22"/>
                <w:szCs w:val="22"/>
              </w:rPr>
              <w:br/>
              <w:t>1. Overview of proposed methodological approach for achieving the review</w:t>
            </w:r>
            <w:r w:rsidR="0015035B" w:rsidRPr="001D379F">
              <w:rPr>
                <w:rFonts w:asciiTheme="majorHAnsi" w:hAnsiTheme="majorHAnsi" w:cs="Arial"/>
                <w:sz w:val="22"/>
                <w:szCs w:val="22"/>
              </w:rPr>
              <w:t xml:space="preserve">, including </w:t>
            </w:r>
            <w:r w:rsidR="00195F4A" w:rsidRPr="001D379F">
              <w:rPr>
                <w:rFonts w:asciiTheme="majorHAnsi" w:hAnsiTheme="majorHAnsi" w:cs="Arial"/>
                <w:sz w:val="22"/>
                <w:szCs w:val="22"/>
              </w:rPr>
              <w:t>search and inclusion parameters</w:t>
            </w:r>
            <w:r w:rsidRPr="001D379F">
              <w:rPr>
                <w:rFonts w:asciiTheme="majorHAnsi" w:hAnsiTheme="majorHAnsi" w:cs="Arial"/>
                <w:sz w:val="22"/>
                <w:szCs w:val="22"/>
              </w:rPr>
              <w:t xml:space="preserve"> (max. 1,500 words);</w:t>
            </w:r>
            <w:r w:rsidRPr="001D379F">
              <w:rPr>
                <w:rFonts w:asciiTheme="majorHAnsi" w:hAnsiTheme="majorHAnsi" w:cs="Arial"/>
                <w:sz w:val="22"/>
                <w:szCs w:val="22"/>
              </w:rPr>
              <w:br/>
              <w:t>2. Understanding of the conceptual issues relating to the review topic (max. 1,000 words);</w:t>
            </w:r>
            <w:r w:rsidRPr="001D379F">
              <w:rPr>
                <w:rFonts w:asciiTheme="majorHAnsi" w:hAnsiTheme="majorHAnsi" w:cs="Arial"/>
                <w:sz w:val="22"/>
                <w:szCs w:val="22"/>
              </w:rPr>
              <w:br/>
            </w:r>
            <w:r w:rsidR="0015035B" w:rsidRPr="001D379F">
              <w:rPr>
                <w:rFonts w:asciiTheme="majorHAnsi" w:hAnsiTheme="majorHAnsi" w:cs="Arial"/>
                <w:sz w:val="22"/>
                <w:szCs w:val="22"/>
              </w:rPr>
              <w:t>3</w:t>
            </w:r>
            <w:r w:rsidRPr="001D379F">
              <w:rPr>
                <w:rFonts w:asciiTheme="majorHAnsi" w:hAnsiTheme="majorHAnsi" w:cs="Arial"/>
                <w:sz w:val="22"/>
                <w:szCs w:val="22"/>
              </w:rPr>
              <w:t>. Research outputs and dissemination/impact activities (max. 500 words);</w:t>
            </w:r>
            <w:r w:rsidRPr="001D379F">
              <w:rPr>
                <w:rFonts w:asciiTheme="majorHAnsi" w:hAnsiTheme="majorHAnsi" w:cs="Arial"/>
                <w:sz w:val="22"/>
                <w:szCs w:val="22"/>
              </w:rPr>
              <w:br/>
            </w:r>
            <w:r w:rsidR="0015035B" w:rsidRPr="001D379F">
              <w:rPr>
                <w:rFonts w:asciiTheme="majorHAnsi" w:hAnsiTheme="majorHAnsi" w:cs="Arial"/>
                <w:sz w:val="22"/>
                <w:szCs w:val="22"/>
              </w:rPr>
              <w:t>4</w:t>
            </w:r>
            <w:r w:rsidRPr="001D379F">
              <w:rPr>
                <w:rFonts w:asciiTheme="majorHAnsi" w:hAnsiTheme="majorHAnsi" w:cs="Arial"/>
                <w:sz w:val="22"/>
                <w:szCs w:val="22"/>
              </w:rPr>
              <w:t>. Overview of challenges and limitations of proposed design (max. 1,000 words).</w:t>
            </w:r>
          </w:p>
        </w:tc>
        <w:tc>
          <w:tcPr>
            <w:tcW w:w="2615" w:type="dxa"/>
          </w:tcPr>
          <w:p w14:paraId="4CFE6187" w14:textId="77777777" w:rsidR="00407B3F" w:rsidRPr="001D379F" w:rsidRDefault="00407B3F" w:rsidP="00407B3F">
            <w:pPr>
              <w:spacing w:before="120" w:after="120"/>
              <w:rPr>
                <w:rFonts w:asciiTheme="majorHAnsi" w:hAnsiTheme="majorHAnsi" w:cs="Arial"/>
                <w:i/>
                <w:sz w:val="22"/>
                <w:szCs w:val="22"/>
              </w:rPr>
            </w:pPr>
          </w:p>
        </w:tc>
      </w:tr>
      <w:tr w:rsidR="00407B3F" w:rsidRPr="001D379F" w14:paraId="4CFE618C" w14:textId="77777777" w:rsidTr="00E75AB2">
        <w:trPr>
          <w:jc w:val="center"/>
        </w:trPr>
        <w:tc>
          <w:tcPr>
            <w:tcW w:w="1184" w:type="dxa"/>
            <w:shd w:val="clear" w:color="auto" w:fill="B6DDE8"/>
          </w:tcPr>
          <w:p w14:paraId="4CFE6189"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7.2</w:t>
            </w:r>
          </w:p>
        </w:tc>
        <w:tc>
          <w:tcPr>
            <w:tcW w:w="5125" w:type="dxa"/>
            <w:gridSpan w:val="3"/>
            <w:shd w:val="clear" w:color="auto" w:fill="B6DDE8"/>
          </w:tcPr>
          <w:p w14:paraId="4CFE618A" w14:textId="38756D6F" w:rsidR="00407B3F" w:rsidRPr="001D379F" w:rsidRDefault="00E75AB2" w:rsidP="00407B3F">
            <w:pPr>
              <w:spacing w:before="120" w:after="120"/>
              <w:rPr>
                <w:rFonts w:asciiTheme="majorHAnsi" w:hAnsiTheme="majorHAnsi" w:cs="Arial"/>
                <w:sz w:val="22"/>
                <w:szCs w:val="22"/>
              </w:rPr>
            </w:pPr>
            <w:r w:rsidRPr="001D379F">
              <w:rPr>
                <w:rFonts w:asciiTheme="majorHAnsi" w:hAnsiTheme="majorHAnsi" w:cs="Arial"/>
                <w:b/>
                <w:sz w:val="22"/>
              </w:rPr>
              <w:t>Project management</w:t>
            </w:r>
            <w:r w:rsidRPr="001D379F">
              <w:rPr>
                <w:rFonts w:asciiTheme="majorHAnsi" w:hAnsiTheme="majorHAnsi" w:cs="Arial"/>
                <w:sz w:val="22"/>
              </w:rPr>
              <w:br/>
            </w:r>
            <w:r w:rsidRPr="001D379F">
              <w:rPr>
                <w:rFonts w:asciiTheme="majorHAnsi" w:hAnsiTheme="majorHAnsi" w:cs="Arial"/>
                <w:sz w:val="22"/>
                <w:szCs w:val="22"/>
              </w:rPr>
              <w:t>Please provide details on how the project will be managed, including timelines, milestones, risk assessment, ethical considerations and quality assurance.</w:t>
            </w:r>
          </w:p>
        </w:tc>
        <w:tc>
          <w:tcPr>
            <w:tcW w:w="2615" w:type="dxa"/>
          </w:tcPr>
          <w:p w14:paraId="4CFE618B" w14:textId="0BF41F0F" w:rsidR="00407B3F" w:rsidRPr="001D379F" w:rsidRDefault="00407B3F" w:rsidP="00407B3F">
            <w:pPr>
              <w:spacing w:before="120" w:after="120"/>
              <w:rPr>
                <w:rFonts w:asciiTheme="majorHAnsi" w:hAnsiTheme="majorHAnsi" w:cs="Arial"/>
                <w:sz w:val="22"/>
                <w:szCs w:val="22"/>
              </w:rPr>
            </w:pPr>
          </w:p>
        </w:tc>
      </w:tr>
      <w:tr w:rsidR="00407B3F" w:rsidRPr="001D379F" w14:paraId="4CFE6191" w14:textId="77777777" w:rsidTr="00E75AB2">
        <w:trPr>
          <w:jc w:val="center"/>
        </w:trPr>
        <w:tc>
          <w:tcPr>
            <w:tcW w:w="1184" w:type="dxa"/>
            <w:shd w:val="clear" w:color="auto" w:fill="B6DDE8"/>
          </w:tcPr>
          <w:p w14:paraId="4CFE618D"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7.3</w:t>
            </w:r>
          </w:p>
        </w:tc>
        <w:tc>
          <w:tcPr>
            <w:tcW w:w="5125" w:type="dxa"/>
            <w:gridSpan w:val="3"/>
            <w:shd w:val="clear" w:color="auto" w:fill="B6DDE8"/>
          </w:tcPr>
          <w:p w14:paraId="4CFE618F" w14:textId="0C64EBC2" w:rsidR="00407B3F" w:rsidRPr="001D379F" w:rsidRDefault="00E75AB2" w:rsidP="00AE7D0F">
            <w:pPr>
              <w:pStyle w:val="paragraph"/>
              <w:rPr>
                <w:rFonts w:asciiTheme="majorHAnsi" w:hAnsiTheme="majorHAnsi" w:cs="Arial"/>
                <w:sz w:val="22"/>
                <w:szCs w:val="22"/>
              </w:rPr>
            </w:pPr>
            <w:r w:rsidRPr="001D379F">
              <w:rPr>
                <w:rFonts w:asciiTheme="majorHAnsi" w:hAnsiTheme="majorHAnsi" w:cs="Arial"/>
                <w:b/>
                <w:sz w:val="22"/>
                <w:szCs w:val="22"/>
              </w:rPr>
              <w:t>Team experience:</w:t>
            </w:r>
            <w:r w:rsidRPr="001D379F">
              <w:rPr>
                <w:rFonts w:asciiTheme="majorHAnsi" w:hAnsiTheme="majorHAnsi" w:cs="Arial"/>
                <w:sz w:val="22"/>
                <w:szCs w:val="22"/>
              </w:rPr>
              <w:br/>
              <w:t xml:space="preserve">Please provide details of the expertise and experience of the staff involved </w:t>
            </w:r>
            <w:r w:rsidRPr="001D379F">
              <w:rPr>
                <w:rFonts w:asciiTheme="majorHAnsi" w:hAnsiTheme="majorHAnsi" w:cs="Arial"/>
                <w:sz w:val="22"/>
                <w:szCs w:val="22"/>
              </w:rPr>
              <w:lastRenderedPageBreak/>
              <w:t>in delivering the project including summary CVs (max. 1,000 words each) and references to previous relevant published work.</w:t>
            </w:r>
          </w:p>
        </w:tc>
        <w:tc>
          <w:tcPr>
            <w:tcW w:w="2615" w:type="dxa"/>
          </w:tcPr>
          <w:p w14:paraId="4CFE6190"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94" w14:textId="77777777" w:rsidTr="00407B3F">
        <w:trPr>
          <w:cantSplit/>
          <w:trHeight w:val="443"/>
          <w:jc w:val="center"/>
        </w:trPr>
        <w:tc>
          <w:tcPr>
            <w:tcW w:w="1184" w:type="dxa"/>
            <w:vMerge w:val="restart"/>
            <w:shd w:val="clear" w:color="auto" w:fill="B6DDE8"/>
          </w:tcPr>
          <w:p w14:paraId="4CFE6192" w14:textId="77777777" w:rsidR="00407B3F" w:rsidRPr="001D379F" w:rsidRDefault="00407B3F" w:rsidP="00407B3F">
            <w:pPr>
              <w:spacing w:before="120" w:after="120"/>
              <w:rPr>
                <w:rFonts w:asciiTheme="majorHAnsi" w:hAnsiTheme="majorHAnsi" w:cs="Arial"/>
                <w:b/>
                <w:sz w:val="22"/>
                <w:szCs w:val="22"/>
              </w:rPr>
            </w:pPr>
            <w:r w:rsidRPr="001D379F">
              <w:rPr>
                <w:rFonts w:asciiTheme="majorHAnsi" w:hAnsiTheme="majorHAnsi" w:cs="Arial"/>
                <w:b/>
                <w:sz w:val="22"/>
                <w:szCs w:val="22"/>
              </w:rPr>
              <w:t>8</w:t>
            </w:r>
          </w:p>
        </w:tc>
        <w:tc>
          <w:tcPr>
            <w:tcW w:w="7740" w:type="dxa"/>
            <w:gridSpan w:val="4"/>
            <w:shd w:val="clear" w:color="auto" w:fill="B6DDE8"/>
          </w:tcPr>
          <w:p w14:paraId="4CFE6193"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EXPERIENCE &amp; REFERENCES</w:t>
            </w:r>
          </w:p>
        </w:tc>
      </w:tr>
      <w:tr w:rsidR="00407B3F" w:rsidRPr="001D379F" w14:paraId="4CFE6197" w14:textId="77777777" w:rsidTr="00407B3F">
        <w:trPr>
          <w:cantSplit/>
          <w:trHeight w:val="277"/>
          <w:jc w:val="center"/>
        </w:trPr>
        <w:tc>
          <w:tcPr>
            <w:tcW w:w="1184" w:type="dxa"/>
            <w:vMerge/>
            <w:shd w:val="clear" w:color="auto" w:fill="D9D9D9"/>
          </w:tcPr>
          <w:p w14:paraId="4CFE6195" w14:textId="77777777" w:rsidR="00407B3F" w:rsidRPr="001D379F" w:rsidRDefault="00407B3F" w:rsidP="00407B3F">
            <w:pPr>
              <w:spacing w:before="120" w:after="120"/>
              <w:rPr>
                <w:rFonts w:asciiTheme="majorHAnsi" w:hAnsiTheme="majorHAnsi" w:cs="Arial"/>
                <w:sz w:val="22"/>
                <w:szCs w:val="22"/>
              </w:rPr>
            </w:pPr>
          </w:p>
        </w:tc>
        <w:tc>
          <w:tcPr>
            <w:tcW w:w="7740" w:type="dxa"/>
            <w:gridSpan w:val="4"/>
            <w:shd w:val="clear" w:color="auto" w:fill="B6DDE8"/>
          </w:tcPr>
          <w:p w14:paraId="4CFE6196" w14:textId="69D8099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 xml:space="preserve">Please provide two references, preferably from HE institutions or other public sector bodies (contracted during the last five years) that are relevant to </w:t>
            </w:r>
            <w:r w:rsidR="0043061D">
              <w:rPr>
                <w:rFonts w:asciiTheme="majorHAnsi" w:hAnsiTheme="majorHAnsi" w:cs="Arial"/>
                <w:sz w:val="22"/>
                <w:szCs w:val="22"/>
              </w:rPr>
              <w:t>Advance HE</w:t>
            </w:r>
            <w:r w:rsidRPr="001D379F">
              <w:rPr>
                <w:rFonts w:asciiTheme="majorHAnsi" w:hAnsiTheme="majorHAnsi" w:cs="Arial"/>
                <w:sz w:val="22"/>
                <w:szCs w:val="22"/>
              </w:rPr>
              <w:t xml:space="preserve">’s requirement.  </w:t>
            </w:r>
            <w:r w:rsidR="0043061D">
              <w:rPr>
                <w:rFonts w:asciiTheme="majorHAnsi" w:hAnsiTheme="majorHAnsi" w:cs="Arial"/>
                <w:sz w:val="22"/>
                <w:szCs w:val="22"/>
              </w:rPr>
              <w:t>Advance HE</w:t>
            </w:r>
            <w:r w:rsidRPr="001D379F">
              <w:rPr>
                <w:rFonts w:asciiTheme="majorHAnsi" w:hAnsiTheme="majorHAnsi" w:cs="Arial"/>
                <w:sz w:val="22"/>
                <w:szCs w:val="22"/>
              </w:rPr>
              <w:t xml:space="preserve"> reserves the right to contact any of the referees at any point in the evaluation process.</w:t>
            </w:r>
            <w:r w:rsidR="003E5D79" w:rsidRPr="001D379F">
              <w:rPr>
                <w:rFonts w:asciiTheme="majorHAnsi" w:hAnsiTheme="majorHAnsi" w:cs="Arial"/>
                <w:sz w:val="22"/>
                <w:szCs w:val="22"/>
              </w:rPr>
              <w:t xml:space="preserve">  </w:t>
            </w:r>
            <w:r w:rsidR="0043061D">
              <w:rPr>
                <w:rFonts w:asciiTheme="majorHAnsi" w:hAnsiTheme="majorHAnsi" w:cs="Arial"/>
                <w:sz w:val="22"/>
                <w:szCs w:val="22"/>
              </w:rPr>
              <w:t>Advance HE</w:t>
            </w:r>
            <w:r w:rsidR="003E5D79" w:rsidRPr="001D379F">
              <w:rPr>
                <w:rFonts w:asciiTheme="majorHAnsi" w:hAnsiTheme="majorHAnsi" w:cs="Arial"/>
                <w:sz w:val="22"/>
                <w:szCs w:val="22"/>
              </w:rPr>
              <w:t xml:space="preserve"> staff cannot be presented as a reference.</w:t>
            </w:r>
          </w:p>
        </w:tc>
      </w:tr>
      <w:tr w:rsidR="00407B3F" w:rsidRPr="001D379F" w14:paraId="4CFE619C" w14:textId="77777777" w:rsidTr="00407B3F">
        <w:trPr>
          <w:cantSplit/>
          <w:trHeight w:val="277"/>
          <w:jc w:val="center"/>
        </w:trPr>
        <w:tc>
          <w:tcPr>
            <w:tcW w:w="1184" w:type="dxa"/>
            <w:shd w:val="clear" w:color="auto" w:fill="B6DDE8"/>
          </w:tcPr>
          <w:p w14:paraId="4CFE6198" w14:textId="77777777" w:rsidR="00407B3F" w:rsidRPr="001D379F" w:rsidRDefault="00407B3F" w:rsidP="00407B3F">
            <w:pPr>
              <w:spacing w:before="120" w:after="120"/>
              <w:rPr>
                <w:rFonts w:asciiTheme="majorHAnsi" w:hAnsiTheme="majorHAnsi" w:cs="Arial"/>
                <w:sz w:val="22"/>
                <w:szCs w:val="22"/>
              </w:rPr>
            </w:pPr>
          </w:p>
        </w:tc>
        <w:tc>
          <w:tcPr>
            <w:tcW w:w="2361" w:type="dxa"/>
            <w:shd w:val="clear" w:color="auto" w:fill="B6DDE8"/>
          </w:tcPr>
          <w:p w14:paraId="4CFE6199" w14:textId="77777777" w:rsidR="00407B3F" w:rsidRPr="001D379F" w:rsidRDefault="00407B3F" w:rsidP="00407B3F">
            <w:pPr>
              <w:spacing w:before="120" w:after="120"/>
              <w:rPr>
                <w:rFonts w:asciiTheme="majorHAnsi" w:hAnsiTheme="majorHAnsi" w:cs="Arial"/>
                <w:sz w:val="22"/>
                <w:szCs w:val="22"/>
              </w:rPr>
            </w:pPr>
          </w:p>
        </w:tc>
        <w:tc>
          <w:tcPr>
            <w:tcW w:w="2693" w:type="dxa"/>
            <w:shd w:val="clear" w:color="auto" w:fill="B6DDE8"/>
          </w:tcPr>
          <w:p w14:paraId="4CFE619A"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Reference 1</w:t>
            </w:r>
          </w:p>
        </w:tc>
        <w:tc>
          <w:tcPr>
            <w:tcW w:w="2686" w:type="dxa"/>
            <w:gridSpan w:val="2"/>
            <w:shd w:val="clear" w:color="auto" w:fill="B6DDE8"/>
          </w:tcPr>
          <w:p w14:paraId="4CFE619B"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Reference 2</w:t>
            </w:r>
          </w:p>
        </w:tc>
      </w:tr>
      <w:tr w:rsidR="00407B3F" w:rsidRPr="001D379F" w14:paraId="4CFE61A1" w14:textId="77777777" w:rsidTr="00407B3F">
        <w:trPr>
          <w:cantSplit/>
          <w:trHeight w:val="277"/>
          <w:jc w:val="center"/>
        </w:trPr>
        <w:tc>
          <w:tcPr>
            <w:tcW w:w="1184" w:type="dxa"/>
            <w:shd w:val="clear" w:color="auto" w:fill="B6DDE8"/>
          </w:tcPr>
          <w:p w14:paraId="4CFE619D"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9E"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Customer Organisation:</w:t>
            </w:r>
          </w:p>
        </w:tc>
        <w:tc>
          <w:tcPr>
            <w:tcW w:w="2693" w:type="dxa"/>
          </w:tcPr>
          <w:p w14:paraId="4CFE619F"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A0"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A7" w14:textId="77777777" w:rsidTr="00407B3F">
        <w:trPr>
          <w:cantSplit/>
          <w:trHeight w:val="277"/>
          <w:jc w:val="center"/>
        </w:trPr>
        <w:tc>
          <w:tcPr>
            <w:tcW w:w="1184" w:type="dxa"/>
            <w:shd w:val="clear" w:color="auto" w:fill="B6DDE8"/>
          </w:tcPr>
          <w:p w14:paraId="4CFE61A2"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A3"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Customer contact name, position held, phone number and email address:</w:t>
            </w:r>
          </w:p>
        </w:tc>
        <w:tc>
          <w:tcPr>
            <w:tcW w:w="2693" w:type="dxa"/>
          </w:tcPr>
          <w:p w14:paraId="4CFE61A4" w14:textId="77777777" w:rsidR="00407B3F" w:rsidRPr="001D379F" w:rsidRDefault="00407B3F" w:rsidP="00407B3F">
            <w:pPr>
              <w:spacing w:before="120" w:after="120"/>
              <w:rPr>
                <w:rFonts w:asciiTheme="majorHAnsi" w:hAnsiTheme="majorHAnsi" w:cs="Arial"/>
                <w:sz w:val="22"/>
                <w:szCs w:val="22"/>
              </w:rPr>
            </w:pPr>
          </w:p>
          <w:p w14:paraId="4CFE61A5"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A6"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AC" w14:textId="77777777" w:rsidTr="00407B3F">
        <w:trPr>
          <w:cantSplit/>
          <w:trHeight w:val="277"/>
          <w:jc w:val="center"/>
        </w:trPr>
        <w:tc>
          <w:tcPr>
            <w:tcW w:w="1184" w:type="dxa"/>
            <w:shd w:val="clear" w:color="auto" w:fill="B6DDE8"/>
          </w:tcPr>
          <w:p w14:paraId="4CFE61A8"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A9"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Date contract awarded:</w:t>
            </w:r>
          </w:p>
        </w:tc>
        <w:tc>
          <w:tcPr>
            <w:tcW w:w="2693" w:type="dxa"/>
          </w:tcPr>
          <w:p w14:paraId="4CFE61AA"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AB"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B1" w14:textId="77777777" w:rsidTr="00407B3F">
        <w:trPr>
          <w:cantSplit/>
          <w:trHeight w:val="277"/>
          <w:jc w:val="center"/>
        </w:trPr>
        <w:tc>
          <w:tcPr>
            <w:tcW w:w="1184" w:type="dxa"/>
            <w:shd w:val="clear" w:color="auto" w:fill="B6DDE8"/>
          </w:tcPr>
          <w:p w14:paraId="4CFE61AD"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AE"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Date contract completed/ends:</w:t>
            </w:r>
          </w:p>
        </w:tc>
        <w:tc>
          <w:tcPr>
            <w:tcW w:w="2693" w:type="dxa"/>
          </w:tcPr>
          <w:p w14:paraId="4CFE61AF"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B0"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B7" w14:textId="77777777" w:rsidTr="00407B3F">
        <w:trPr>
          <w:cantSplit/>
          <w:trHeight w:val="277"/>
          <w:jc w:val="center"/>
        </w:trPr>
        <w:tc>
          <w:tcPr>
            <w:tcW w:w="1184" w:type="dxa"/>
            <w:shd w:val="clear" w:color="auto" w:fill="B6DDE8"/>
          </w:tcPr>
          <w:p w14:paraId="4CFE61B2"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B3"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Brief description of contract</w:t>
            </w:r>
            <w:r w:rsidRPr="001D379F">
              <w:rPr>
                <w:rFonts w:asciiTheme="majorHAnsi" w:hAnsiTheme="majorHAnsi" w:cs="Arial"/>
                <w:color w:val="FF0000"/>
                <w:sz w:val="22"/>
                <w:szCs w:val="22"/>
              </w:rPr>
              <w:t xml:space="preserve"> </w:t>
            </w:r>
            <w:r w:rsidRPr="001D379F">
              <w:rPr>
                <w:rFonts w:asciiTheme="majorHAnsi" w:hAnsiTheme="majorHAnsi" w:cs="Arial"/>
                <w:sz w:val="22"/>
                <w:szCs w:val="22"/>
              </w:rPr>
              <w:t>(</w:t>
            </w:r>
            <w:r w:rsidRPr="001D379F">
              <w:rPr>
                <w:rFonts w:asciiTheme="majorHAnsi" w:hAnsiTheme="majorHAnsi" w:cs="Arial"/>
                <w:b/>
                <w:i/>
                <w:sz w:val="22"/>
                <w:szCs w:val="22"/>
              </w:rPr>
              <w:t>max. 100 words</w:t>
            </w:r>
            <w:r w:rsidRPr="001D379F">
              <w:rPr>
                <w:rFonts w:asciiTheme="majorHAnsi" w:hAnsiTheme="majorHAnsi" w:cs="Arial"/>
                <w:sz w:val="22"/>
                <w:szCs w:val="22"/>
              </w:rPr>
              <w:t>):</w:t>
            </w:r>
          </w:p>
        </w:tc>
        <w:tc>
          <w:tcPr>
            <w:tcW w:w="2693" w:type="dxa"/>
          </w:tcPr>
          <w:p w14:paraId="4CFE61B4" w14:textId="77777777" w:rsidR="00407B3F" w:rsidRPr="001D379F" w:rsidRDefault="00407B3F" w:rsidP="00407B3F">
            <w:pPr>
              <w:spacing w:before="120" w:after="120"/>
              <w:rPr>
                <w:rFonts w:asciiTheme="majorHAnsi" w:hAnsiTheme="majorHAnsi" w:cs="Arial"/>
                <w:sz w:val="22"/>
                <w:szCs w:val="22"/>
              </w:rPr>
            </w:pPr>
          </w:p>
          <w:p w14:paraId="4CFE61B5"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B6"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BC" w14:textId="77777777" w:rsidTr="00407B3F">
        <w:trPr>
          <w:cantSplit/>
          <w:trHeight w:val="277"/>
          <w:jc w:val="center"/>
        </w:trPr>
        <w:tc>
          <w:tcPr>
            <w:tcW w:w="1184" w:type="dxa"/>
            <w:shd w:val="clear" w:color="auto" w:fill="B6DDE8"/>
          </w:tcPr>
          <w:p w14:paraId="4CFE61B8"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B9"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 xml:space="preserve">Value </w:t>
            </w:r>
            <w:r w:rsidRPr="001D379F">
              <w:rPr>
                <w:rFonts w:asciiTheme="majorHAnsi" w:hAnsiTheme="majorHAnsi" w:cs="Arial"/>
                <w:i/>
                <w:sz w:val="22"/>
                <w:szCs w:val="22"/>
              </w:rPr>
              <w:t>(if confidential, a range of values or ‘</w:t>
            </w:r>
            <w:proofErr w:type="spellStart"/>
            <w:r w:rsidRPr="001D379F">
              <w:rPr>
                <w:rFonts w:asciiTheme="majorHAnsi" w:hAnsiTheme="majorHAnsi" w:cs="Arial"/>
                <w:i/>
                <w:sz w:val="22"/>
                <w:szCs w:val="22"/>
              </w:rPr>
              <w:t>approx</w:t>
            </w:r>
            <w:proofErr w:type="spellEnd"/>
            <w:r w:rsidRPr="001D379F">
              <w:rPr>
                <w:rFonts w:asciiTheme="majorHAnsi" w:hAnsiTheme="majorHAnsi" w:cs="Arial"/>
                <w:i/>
                <w:sz w:val="22"/>
                <w:szCs w:val="22"/>
              </w:rPr>
              <w:t>’. is acceptable, but note that if no figures are provided the score will be reduced accordingly):</w:t>
            </w:r>
          </w:p>
        </w:tc>
        <w:tc>
          <w:tcPr>
            <w:tcW w:w="2693" w:type="dxa"/>
          </w:tcPr>
          <w:p w14:paraId="4CFE61BA"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BB" w14:textId="77777777" w:rsidR="00407B3F" w:rsidRPr="001D379F" w:rsidRDefault="00407B3F" w:rsidP="00407B3F">
            <w:pPr>
              <w:spacing w:before="120" w:after="120"/>
              <w:rPr>
                <w:rFonts w:asciiTheme="majorHAnsi" w:hAnsiTheme="majorHAnsi" w:cs="Arial"/>
                <w:sz w:val="22"/>
                <w:szCs w:val="22"/>
              </w:rPr>
            </w:pPr>
          </w:p>
        </w:tc>
      </w:tr>
    </w:tbl>
    <w:p w14:paraId="4CFE61BD" w14:textId="77777777" w:rsidR="00407B3F" w:rsidRPr="001D379F" w:rsidRDefault="00407B3F" w:rsidP="00407B3F">
      <w:pPr>
        <w:spacing w:before="120" w:after="120"/>
        <w:rPr>
          <w:rFonts w:asciiTheme="majorHAnsi" w:hAnsiTheme="majorHAnsi" w:cs="Arial"/>
        </w:rPr>
      </w:pPr>
    </w:p>
    <w:p w14:paraId="4CFE61BE" w14:textId="77777777" w:rsidR="00407B3F" w:rsidRPr="001D379F" w:rsidRDefault="00407B3F" w:rsidP="00407B3F">
      <w:pPr>
        <w:spacing w:before="120" w:after="120"/>
        <w:rPr>
          <w:rFonts w:asciiTheme="majorHAnsi" w:hAnsiTheme="majorHAnsi" w:cs="Arial"/>
          <w:b/>
          <w:i/>
          <w:sz w:val="28"/>
          <w:szCs w:val="28"/>
        </w:rPr>
      </w:pPr>
      <w:r w:rsidRPr="001D379F">
        <w:rPr>
          <w:rFonts w:asciiTheme="majorHAnsi" w:hAnsiTheme="majorHAnsi" w:cs="Arial"/>
        </w:rPr>
        <w:br w:type="page"/>
      </w:r>
    </w:p>
    <w:p w14:paraId="4CFE61BF" w14:textId="60287995" w:rsidR="00407B3F" w:rsidRPr="001D379F" w:rsidRDefault="00984876" w:rsidP="00AB5CF5">
      <w:pPr>
        <w:shd w:val="clear" w:color="auto" w:fill="7030A0"/>
        <w:tabs>
          <w:tab w:val="center" w:pos="4513"/>
          <w:tab w:val="right" w:pos="9026"/>
        </w:tabs>
        <w:spacing w:after="120"/>
        <w:jc w:val="center"/>
        <w:rPr>
          <w:rFonts w:asciiTheme="majorHAnsi" w:eastAsia="Calibri" w:hAnsiTheme="majorHAnsi" w:cs="Arial"/>
          <w:b/>
          <w:sz w:val="36"/>
          <w:szCs w:val="36"/>
        </w:rPr>
      </w:pPr>
      <w:r>
        <w:rPr>
          <w:rFonts w:asciiTheme="majorHAnsi" w:eastAsia="Calibri" w:hAnsiTheme="majorHAnsi" w:cs="Arial"/>
          <w:b/>
          <w:sz w:val="36"/>
          <w:szCs w:val="36"/>
        </w:rPr>
        <w:lastRenderedPageBreak/>
        <w:t xml:space="preserve">9. </w:t>
      </w:r>
      <w:r w:rsidR="00407B3F" w:rsidRPr="001D379F">
        <w:rPr>
          <w:rFonts w:asciiTheme="majorHAnsi" w:eastAsia="Calibri" w:hAnsiTheme="majorHAnsi" w:cs="Arial"/>
          <w:b/>
          <w:sz w:val="36"/>
          <w:szCs w:val="36"/>
        </w:rPr>
        <w:t>PRICING SCHEDULE</w:t>
      </w:r>
    </w:p>
    <w:p w14:paraId="63A22344" w14:textId="77777777" w:rsidR="00E75AB2" w:rsidRPr="001D379F" w:rsidRDefault="00E75AB2" w:rsidP="00E75AB2">
      <w:pPr>
        <w:tabs>
          <w:tab w:val="center" w:pos="4513"/>
          <w:tab w:val="right" w:pos="9026"/>
        </w:tabs>
        <w:spacing w:after="120"/>
        <w:rPr>
          <w:rFonts w:asciiTheme="majorHAnsi" w:eastAsia="Calibri" w:hAnsiTheme="majorHAnsi" w:cs="Arial"/>
        </w:rPr>
      </w:pPr>
    </w:p>
    <w:p w14:paraId="5E2FD0C0" w14:textId="3984CFB5" w:rsidR="00E75AB2" w:rsidRPr="001D379F" w:rsidRDefault="00E75AB2" w:rsidP="00E75AB2">
      <w:pPr>
        <w:tabs>
          <w:tab w:val="center" w:pos="4513"/>
          <w:tab w:val="right" w:pos="9026"/>
        </w:tabs>
        <w:spacing w:after="120"/>
        <w:rPr>
          <w:rFonts w:asciiTheme="majorHAnsi" w:eastAsia="Calibri" w:hAnsiTheme="majorHAnsi" w:cs="Arial"/>
          <w:sz w:val="22"/>
          <w:szCs w:val="22"/>
        </w:rPr>
      </w:pPr>
      <w:r w:rsidRPr="001D379F">
        <w:rPr>
          <w:rFonts w:asciiTheme="majorHAnsi" w:eastAsia="Calibri" w:hAnsiTheme="majorHAnsi" w:cs="Arial"/>
          <w:sz w:val="22"/>
          <w:szCs w:val="22"/>
        </w:rPr>
        <w:t xml:space="preserve">Please note: </w:t>
      </w:r>
      <w:r w:rsidR="0000021B">
        <w:rPr>
          <w:rFonts w:asciiTheme="majorHAnsi" w:eastAsia="Calibri" w:hAnsiTheme="majorHAnsi" w:cs="Arial"/>
          <w:sz w:val="22"/>
          <w:szCs w:val="22"/>
        </w:rPr>
        <w:t>the fixed sum of £5,000 (five thousand pounds) is</w:t>
      </w:r>
      <w:r w:rsidRPr="001D379F">
        <w:rPr>
          <w:rFonts w:asciiTheme="majorHAnsi" w:eastAsia="Calibri" w:hAnsiTheme="majorHAnsi" w:cs="Arial"/>
          <w:sz w:val="22"/>
          <w:szCs w:val="22"/>
        </w:rPr>
        <w:t xml:space="preserve"> </w:t>
      </w:r>
      <w:r w:rsidRPr="001D379F">
        <w:rPr>
          <w:rFonts w:asciiTheme="majorHAnsi" w:eastAsia="Calibri" w:hAnsiTheme="majorHAnsi" w:cs="Arial"/>
          <w:b/>
          <w:sz w:val="22"/>
          <w:szCs w:val="22"/>
          <w:u w:val="single"/>
        </w:rPr>
        <w:t xml:space="preserve">inclusive </w:t>
      </w:r>
      <w:r w:rsidRPr="001D379F">
        <w:rPr>
          <w:rFonts w:asciiTheme="majorHAnsi" w:eastAsia="Calibri" w:hAnsiTheme="majorHAnsi" w:cs="Arial"/>
          <w:sz w:val="22"/>
          <w:szCs w:val="22"/>
        </w:rPr>
        <w:t>of VAT (where applicable).</w:t>
      </w:r>
    </w:p>
    <w:p w14:paraId="6B6848EA" w14:textId="77777777" w:rsidR="00E75AB2" w:rsidRPr="001D379F" w:rsidRDefault="00E75AB2" w:rsidP="00E75AB2">
      <w:pPr>
        <w:tabs>
          <w:tab w:val="center" w:pos="4513"/>
          <w:tab w:val="right" w:pos="9026"/>
        </w:tabs>
        <w:spacing w:after="120"/>
        <w:rPr>
          <w:rFonts w:asciiTheme="majorHAnsi" w:eastAsia="Calibri" w:hAnsiTheme="majorHAnsi" w:cs="Arial"/>
          <w:sz w:val="22"/>
          <w:szCs w:val="22"/>
        </w:rPr>
      </w:pPr>
    </w:p>
    <w:p w14:paraId="4CFE61C9" w14:textId="77777777" w:rsidR="00E46EFD" w:rsidRPr="001D379F" w:rsidRDefault="00E46EFD" w:rsidP="00407B3F">
      <w:pPr>
        <w:spacing w:before="120" w:after="120"/>
        <w:rPr>
          <w:rFonts w:asciiTheme="majorHAnsi" w:eastAsia="Calibri" w:hAnsiTheme="majorHAnsi" w:cs="Arial"/>
          <w:sz w:val="22"/>
          <w:szCs w:val="22"/>
        </w:rPr>
      </w:pPr>
    </w:p>
    <w:p w14:paraId="4CFE61CA" w14:textId="77777777" w:rsidR="00E46EFD" w:rsidRPr="001D379F" w:rsidRDefault="00E46EFD" w:rsidP="00407B3F">
      <w:pPr>
        <w:spacing w:before="120" w:after="120"/>
        <w:rPr>
          <w:rFonts w:asciiTheme="majorHAnsi" w:hAnsiTheme="majorHAnsi" w:cs="Arial"/>
        </w:rPr>
      </w:pPr>
    </w:p>
    <w:p w14:paraId="4CFE61CB" w14:textId="77777777" w:rsidR="00407B3F" w:rsidRPr="001D379F" w:rsidRDefault="00407B3F" w:rsidP="00407B3F">
      <w:pPr>
        <w:spacing w:before="120" w:after="120"/>
        <w:rPr>
          <w:rFonts w:asciiTheme="majorHAnsi" w:hAnsiTheme="majorHAnsi" w:cs="Arial"/>
        </w:rPr>
      </w:pPr>
      <w:r w:rsidRPr="001D379F">
        <w:rPr>
          <w:rFonts w:asciiTheme="majorHAnsi" w:hAnsiTheme="majorHAnsi" w:cs="Arial"/>
        </w:rPr>
        <w:br w:type="page"/>
      </w:r>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5040"/>
      </w:tblGrid>
      <w:tr w:rsidR="00407B3F" w:rsidRPr="001D379F" w14:paraId="4CFE61D6" w14:textId="77777777" w:rsidTr="003D25DE">
        <w:trPr>
          <w:cantSplit/>
          <w:trHeight w:val="277"/>
          <w:jc w:val="center"/>
        </w:trPr>
        <w:tc>
          <w:tcPr>
            <w:tcW w:w="1260" w:type="dxa"/>
            <w:vMerge w:val="restart"/>
            <w:shd w:val="clear" w:color="auto" w:fill="B6DDE8"/>
          </w:tcPr>
          <w:p w14:paraId="4CFE61CC" w14:textId="77777777" w:rsidR="00407B3F" w:rsidRPr="001D379F" w:rsidRDefault="00407B3F" w:rsidP="003D25DE">
            <w:pPr>
              <w:spacing w:before="120" w:after="120"/>
              <w:jc w:val="center"/>
              <w:rPr>
                <w:rFonts w:asciiTheme="majorHAnsi" w:hAnsiTheme="majorHAnsi" w:cs="Arial"/>
                <w:b/>
                <w:bCs/>
                <w:sz w:val="22"/>
                <w:szCs w:val="22"/>
              </w:rPr>
            </w:pPr>
            <w:r w:rsidRPr="001D379F">
              <w:rPr>
                <w:rFonts w:asciiTheme="majorHAnsi" w:hAnsiTheme="majorHAnsi" w:cs="Arial"/>
                <w:b/>
                <w:bCs/>
                <w:sz w:val="22"/>
                <w:szCs w:val="22"/>
              </w:rPr>
              <w:lastRenderedPageBreak/>
              <w:t>10</w:t>
            </w:r>
          </w:p>
        </w:tc>
        <w:tc>
          <w:tcPr>
            <w:tcW w:w="7740" w:type="dxa"/>
            <w:gridSpan w:val="2"/>
            <w:shd w:val="clear" w:color="auto" w:fill="B6DDE8"/>
          </w:tcPr>
          <w:p w14:paraId="4CFE61CD" w14:textId="77777777" w:rsidR="00407B3F" w:rsidRPr="001D379F" w:rsidRDefault="00407B3F" w:rsidP="002457BA">
            <w:pPr>
              <w:spacing w:before="120" w:after="120"/>
              <w:rPr>
                <w:rFonts w:asciiTheme="majorHAnsi" w:hAnsiTheme="majorHAnsi" w:cs="Arial"/>
                <w:b/>
                <w:sz w:val="22"/>
                <w:szCs w:val="22"/>
              </w:rPr>
            </w:pPr>
            <w:r w:rsidRPr="001D379F">
              <w:rPr>
                <w:rFonts w:asciiTheme="majorHAnsi" w:hAnsiTheme="majorHAnsi" w:cs="Arial"/>
                <w:b/>
                <w:sz w:val="22"/>
                <w:szCs w:val="22"/>
              </w:rPr>
              <w:t>FORM OR TENDER</w:t>
            </w:r>
          </w:p>
          <w:p w14:paraId="4CFE61CE" w14:textId="77777777" w:rsidR="00407B3F" w:rsidRPr="001D379F" w:rsidRDefault="00407B3F" w:rsidP="002457BA">
            <w:pPr>
              <w:spacing w:before="120" w:after="120"/>
              <w:ind w:left="60"/>
              <w:rPr>
                <w:rFonts w:asciiTheme="majorHAnsi" w:hAnsiTheme="majorHAnsi" w:cs="Arial"/>
                <w:sz w:val="22"/>
                <w:szCs w:val="22"/>
              </w:rPr>
            </w:pPr>
            <w:r w:rsidRPr="001D379F">
              <w:rPr>
                <w:rFonts w:asciiTheme="majorHAnsi" w:hAnsiTheme="majorHAnsi" w:cs="Arial"/>
                <w:sz w:val="22"/>
                <w:szCs w:val="22"/>
              </w:rPr>
              <w:t>DECLARATION – I/We declare that to the best of my/our knowledge the answers submitted in this ITT are correct. I/We understand that this ITT submission may be rejected if there is a failure to answer all relevant questions fully or satisfactorily, or if I/We provide false/misleading information;</w:t>
            </w:r>
          </w:p>
          <w:p w14:paraId="4CFE61CF" w14:textId="77777777" w:rsidR="00407B3F" w:rsidRPr="001D379F" w:rsidRDefault="00407B3F" w:rsidP="002457BA">
            <w:pPr>
              <w:spacing w:before="120" w:after="120"/>
              <w:ind w:left="60"/>
              <w:rPr>
                <w:rFonts w:asciiTheme="majorHAnsi" w:hAnsiTheme="majorHAnsi" w:cs="Arial"/>
                <w:sz w:val="22"/>
                <w:szCs w:val="22"/>
              </w:rPr>
            </w:pPr>
            <w:r w:rsidRPr="001D379F">
              <w:rPr>
                <w:rFonts w:asciiTheme="majorHAnsi" w:hAnsiTheme="majorHAnsi" w:cs="Arial"/>
                <w:sz w:val="22"/>
                <w:szCs w:val="22"/>
              </w:rPr>
              <w:t xml:space="preserve">TERMS &amp; CONDITIONS – I/We have read the Standard Terms &amp; Conditions* and agree to those terms without any amendments, alterations or deletions. </w:t>
            </w:r>
          </w:p>
          <w:p w14:paraId="4CFE61D0" w14:textId="77777777" w:rsidR="00407B3F" w:rsidRPr="001D379F" w:rsidRDefault="00407B3F" w:rsidP="002457BA">
            <w:pPr>
              <w:ind w:left="60"/>
              <w:rPr>
                <w:rFonts w:asciiTheme="majorHAnsi" w:hAnsiTheme="majorHAnsi" w:cs="Arial"/>
                <w:sz w:val="22"/>
                <w:szCs w:val="22"/>
              </w:rPr>
            </w:pPr>
            <w:r w:rsidRPr="001D379F">
              <w:rPr>
                <w:rFonts w:asciiTheme="majorHAnsi" w:hAnsiTheme="majorHAnsi" w:cs="Arial"/>
                <w:sz w:val="22"/>
                <w:szCs w:val="22"/>
              </w:rPr>
              <w:t>ANTI-COLLUSION STATEMENT - I/We agree and/or certify that this offer is made in good faith and that I/we have not fixed or adjusted the amount of the offer by or under or in accordance with any agreement or arrangement with any other person;</w:t>
            </w:r>
          </w:p>
          <w:p w14:paraId="4CFE61D1" w14:textId="77777777" w:rsidR="00407B3F" w:rsidRPr="001D379F" w:rsidRDefault="00407B3F" w:rsidP="002457BA">
            <w:pPr>
              <w:ind w:left="60"/>
              <w:rPr>
                <w:rFonts w:asciiTheme="majorHAnsi" w:hAnsiTheme="majorHAnsi" w:cs="Arial"/>
                <w:sz w:val="22"/>
                <w:szCs w:val="22"/>
              </w:rPr>
            </w:pPr>
          </w:p>
          <w:p w14:paraId="4CFE61D2" w14:textId="0D95A861" w:rsidR="00407B3F" w:rsidRPr="001D379F" w:rsidRDefault="00407B3F" w:rsidP="002457BA">
            <w:pPr>
              <w:ind w:left="60"/>
              <w:rPr>
                <w:rFonts w:asciiTheme="majorHAnsi" w:hAnsiTheme="majorHAnsi" w:cs="Arial"/>
                <w:sz w:val="22"/>
                <w:szCs w:val="22"/>
              </w:rPr>
            </w:pPr>
            <w:r w:rsidRPr="001D379F">
              <w:rPr>
                <w:rFonts w:asciiTheme="majorHAnsi" w:hAnsiTheme="majorHAnsi" w:cs="Arial"/>
                <w:sz w:val="22"/>
                <w:szCs w:val="22"/>
              </w:rPr>
              <w:t xml:space="preserve">CONFLICT OF INTEREST - I/We confirm that there is no conflict of interest^ between our company and </w:t>
            </w:r>
            <w:r w:rsidR="0043061D">
              <w:rPr>
                <w:rFonts w:asciiTheme="majorHAnsi" w:hAnsiTheme="majorHAnsi" w:cs="Arial"/>
                <w:sz w:val="22"/>
                <w:szCs w:val="22"/>
              </w:rPr>
              <w:t>Advance HE</w:t>
            </w:r>
          </w:p>
          <w:p w14:paraId="4CFE61D3" w14:textId="77777777" w:rsidR="00407B3F" w:rsidRPr="001D379F" w:rsidRDefault="00407B3F" w:rsidP="002457BA">
            <w:pPr>
              <w:spacing w:before="120" w:after="120"/>
              <w:rPr>
                <w:rFonts w:asciiTheme="majorHAnsi" w:hAnsiTheme="majorHAnsi" w:cs="Arial"/>
                <w:i/>
                <w:sz w:val="22"/>
                <w:szCs w:val="22"/>
              </w:rPr>
            </w:pPr>
            <w:r w:rsidRPr="001D379F">
              <w:rPr>
                <w:rFonts w:asciiTheme="majorHAnsi" w:hAnsiTheme="majorHAnsi" w:cs="Arial"/>
                <w:i/>
                <w:sz w:val="22"/>
                <w:szCs w:val="22"/>
              </w:rPr>
              <w:t xml:space="preserve">*All goods/services supplied under this contract will be supplied under the Standard Terms and Conditions. A copy of the Terms and Conditions are included in this tender. No variations to the standard Terms and conditions will be considered. Tenderers must note that any submissions tabling proposed amendments may be rejected without further consideration </w:t>
            </w:r>
          </w:p>
          <w:p w14:paraId="4CFE61D4" w14:textId="71FD332A" w:rsidR="00407B3F" w:rsidRPr="001D379F" w:rsidRDefault="00407B3F" w:rsidP="002457BA">
            <w:pPr>
              <w:spacing w:before="120" w:after="120"/>
              <w:rPr>
                <w:rFonts w:asciiTheme="majorHAnsi" w:hAnsiTheme="majorHAnsi" w:cs="Arial"/>
                <w:bCs/>
                <w:i/>
                <w:sz w:val="22"/>
                <w:szCs w:val="22"/>
              </w:rPr>
            </w:pPr>
            <w:r w:rsidRPr="001D379F">
              <w:rPr>
                <w:rFonts w:asciiTheme="majorHAnsi" w:hAnsiTheme="majorHAnsi" w:cs="Arial"/>
                <w:bCs/>
                <w:i/>
                <w:sz w:val="22"/>
                <w:szCs w:val="22"/>
              </w:rPr>
              <w:t xml:space="preserve">^Where there is any indication that a conflict of interest exists or may arise, then it shall be the responsibility of the Tenderer to inform </w:t>
            </w:r>
            <w:r w:rsidR="0043061D">
              <w:rPr>
                <w:rFonts w:asciiTheme="majorHAnsi" w:hAnsiTheme="majorHAnsi" w:cs="Arial"/>
                <w:bCs/>
                <w:i/>
                <w:sz w:val="22"/>
                <w:szCs w:val="22"/>
              </w:rPr>
              <w:t>Advance HE</w:t>
            </w:r>
            <w:r w:rsidRPr="001D379F">
              <w:rPr>
                <w:rFonts w:asciiTheme="majorHAnsi" w:hAnsiTheme="majorHAnsi" w:cs="Arial"/>
                <w:bCs/>
                <w:i/>
                <w:sz w:val="22"/>
                <w:szCs w:val="22"/>
              </w:rPr>
              <w:t xml:space="preserve">, detailing the conflict in writing as an attachment to this tender. </w:t>
            </w:r>
            <w:r w:rsidR="0043061D">
              <w:rPr>
                <w:rFonts w:asciiTheme="majorHAnsi" w:hAnsiTheme="majorHAnsi" w:cs="Arial"/>
                <w:bCs/>
                <w:i/>
                <w:sz w:val="22"/>
                <w:szCs w:val="22"/>
              </w:rPr>
              <w:t>Advance HE</w:t>
            </w:r>
            <w:r w:rsidRPr="001D379F">
              <w:rPr>
                <w:rFonts w:asciiTheme="majorHAnsi" w:hAnsiTheme="majorHAnsi" w:cs="Arial"/>
                <w:bCs/>
                <w:i/>
                <w:sz w:val="22"/>
                <w:szCs w:val="22"/>
              </w:rPr>
              <w:t xml:space="preserve"> will be the final arbiter in cases of potential conflicts of interest. Failure to notify </w:t>
            </w:r>
            <w:r w:rsidR="0043061D">
              <w:rPr>
                <w:rFonts w:asciiTheme="majorHAnsi" w:hAnsiTheme="majorHAnsi" w:cs="Arial"/>
                <w:bCs/>
                <w:i/>
                <w:sz w:val="22"/>
                <w:szCs w:val="22"/>
              </w:rPr>
              <w:t>Advance HE</w:t>
            </w:r>
            <w:r w:rsidRPr="001D379F">
              <w:rPr>
                <w:rFonts w:asciiTheme="majorHAnsi" w:hAnsiTheme="majorHAnsi" w:cs="Arial"/>
                <w:bCs/>
                <w:i/>
                <w:sz w:val="22"/>
                <w:szCs w:val="22"/>
              </w:rPr>
              <w:t xml:space="preserve"> of any potential conflict of interest will invalidate any verbal or written agreement.</w:t>
            </w:r>
          </w:p>
          <w:p w14:paraId="4CFE61D5" w14:textId="77777777" w:rsidR="00407B3F" w:rsidRPr="001D379F" w:rsidRDefault="00407B3F" w:rsidP="002457BA">
            <w:pPr>
              <w:spacing w:before="120" w:after="120"/>
              <w:rPr>
                <w:rFonts w:asciiTheme="majorHAnsi" w:hAnsiTheme="majorHAnsi" w:cs="Arial"/>
                <w:b/>
                <w:bCs/>
                <w:sz w:val="22"/>
                <w:szCs w:val="22"/>
                <w:u w:val="single"/>
              </w:rPr>
            </w:pPr>
            <w:r w:rsidRPr="001D379F">
              <w:rPr>
                <w:rFonts w:asciiTheme="majorHAnsi" w:hAnsiTheme="majorHAnsi" w:cs="Arial"/>
                <w:bCs/>
                <w:sz w:val="22"/>
                <w:szCs w:val="22"/>
                <w:u w:val="single"/>
              </w:rPr>
              <w:t>A Conflict of interest is where a person who is involved in the procurement has or may be perceived to have a personal interest in ensuring that a particular supplier is successful.  Actual and potential conflicts of interest must be declared by a person involved in a tender process.</w:t>
            </w:r>
          </w:p>
        </w:tc>
      </w:tr>
      <w:tr w:rsidR="00407B3F" w:rsidRPr="001D379F" w14:paraId="4CFE61D9" w14:textId="77777777" w:rsidTr="003D25DE">
        <w:trPr>
          <w:cantSplit/>
          <w:trHeight w:val="277"/>
          <w:jc w:val="center"/>
        </w:trPr>
        <w:tc>
          <w:tcPr>
            <w:tcW w:w="1260" w:type="dxa"/>
            <w:vMerge/>
            <w:shd w:val="clear" w:color="auto" w:fill="D9D9D9"/>
          </w:tcPr>
          <w:p w14:paraId="4CFE61D7" w14:textId="77777777" w:rsidR="00407B3F" w:rsidRPr="001D379F" w:rsidRDefault="00407B3F" w:rsidP="00195F4A">
            <w:pPr>
              <w:numPr>
                <w:ilvl w:val="0"/>
                <w:numId w:val="4"/>
              </w:numPr>
              <w:spacing w:before="120" w:after="120"/>
              <w:jc w:val="center"/>
              <w:rPr>
                <w:rFonts w:asciiTheme="majorHAnsi" w:hAnsiTheme="majorHAnsi" w:cs="Arial"/>
                <w:sz w:val="22"/>
                <w:szCs w:val="22"/>
              </w:rPr>
            </w:pPr>
          </w:p>
        </w:tc>
        <w:tc>
          <w:tcPr>
            <w:tcW w:w="7740" w:type="dxa"/>
            <w:gridSpan w:val="2"/>
            <w:shd w:val="clear" w:color="auto" w:fill="B6DDE8"/>
          </w:tcPr>
          <w:p w14:paraId="4CFE61D8" w14:textId="77777777" w:rsidR="00407B3F" w:rsidRPr="001D379F" w:rsidRDefault="00407B3F" w:rsidP="002457BA">
            <w:pPr>
              <w:spacing w:before="120" w:after="120"/>
              <w:jc w:val="center"/>
              <w:rPr>
                <w:rFonts w:asciiTheme="majorHAnsi" w:hAnsiTheme="majorHAnsi" w:cs="Arial"/>
                <w:b/>
                <w:bCs/>
                <w:sz w:val="22"/>
                <w:szCs w:val="22"/>
              </w:rPr>
            </w:pPr>
            <w:r w:rsidRPr="001D379F">
              <w:rPr>
                <w:rFonts w:asciiTheme="majorHAnsi" w:hAnsiTheme="majorHAnsi" w:cs="Arial"/>
                <w:b/>
                <w:bCs/>
                <w:sz w:val="22"/>
                <w:szCs w:val="22"/>
              </w:rPr>
              <w:t>FORM COMPLETED BY</w:t>
            </w:r>
          </w:p>
        </w:tc>
      </w:tr>
      <w:tr w:rsidR="00407B3F" w:rsidRPr="001D379F" w14:paraId="4CFE61DD" w14:textId="77777777" w:rsidTr="003D25DE">
        <w:trPr>
          <w:cantSplit/>
          <w:trHeight w:val="277"/>
          <w:jc w:val="center"/>
        </w:trPr>
        <w:tc>
          <w:tcPr>
            <w:tcW w:w="1260" w:type="dxa"/>
            <w:shd w:val="clear" w:color="auto" w:fill="B6DDE8"/>
          </w:tcPr>
          <w:p w14:paraId="4CFE61DA" w14:textId="77777777" w:rsidR="00407B3F" w:rsidRPr="001D379F" w:rsidRDefault="00407B3F" w:rsidP="003D25DE">
            <w:pPr>
              <w:spacing w:before="120" w:after="120"/>
              <w:jc w:val="center"/>
              <w:rPr>
                <w:rFonts w:asciiTheme="majorHAnsi" w:hAnsiTheme="majorHAnsi" w:cs="Arial"/>
                <w:sz w:val="22"/>
                <w:szCs w:val="22"/>
              </w:rPr>
            </w:pPr>
          </w:p>
        </w:tc>
        <w:tc>
          <w:tcPr>
            <w:tcW w:w="2700" w:type="dxa"/>
            <w:shd w:val="clear" w:color="auto" w:fill="B6DDE8"/>
          </w:tcPr>
          <w:p w14:paraId="4CFE61DB" w14:textId="77777777" w:rsidR="00407B3F" w:rsidRPr="001D379F" w:rsidRDefault="00407B3F" w:rsidP="002457BA">
            <w:pPr>
              <w:spacing w:before="120" w:after="120"/>
              <w:rPr>
                <w:rFonts w:asciiTheme="majorHAnsi" w:hAnsiTheme="majorHAnsi" w:cs="Arial"/>
                <w:sz w:val="22"/>
                <w:szCs w:val="22"/>
              </w:rPr>
            </w:pPr>
            <w:r w:rsidRPr="001D379F">
              <w:rPr>
                <w:rFonts w:asciiTheme="majorHAnsi" w:hAnsiTheme="majorHAnsi" w:cs="Arial"/>
                <w:sz w:val="22"/>
                <w:szCs w:val="22"/>
              </w:rPr>
              <w:t>Name:</w:t>
            </w:r>
          </w:p>
        </w:tc>
        <w:tc>
          <w:tcPr>
            <w:tcW w:w="5040" w:type="dxa"/>
          </w:tcPr>
          <w:p w14:paraId="4CFE61DC" w14:textId="77777777" w:rsidR="00407B3F" w:rsidRPr="001D379F" w:rsidRDefault="00407B3F" w:rsidP="002457BA">
            <w:pPr>
              <w:spacing w:before="120" w:after="120"/>
              <w:rPr>
                <w:rFonts w:asciiTheme="majorHAnsi" w:hAnsiTheme="majorHAnsi" w:cs="Arial"/>
                <w:sz w:val="22"/>
                <w:szCs w:val="22"/>
              </w:rPr>
            </w:pPr>
          </w:p>
        </w:tc>
      </w:tr>
      <w:tr w:rsidR="00407B3F" w:rsidRPr="001D379F" w14:paraId="4CFE61E1" w14:textId="77777777" w:rsidTr="003D25DE">
        <w:trPr>
          <w:cantSplit/>
          <w:trHeight w:val="277"/>
          <w:jc w:val="center"/>
        </w:trPr>
        <w:tc>
          <w:tcPr>
            <w:tcW w:w="1260" w:type="dxa"/>
            <w:shd w:val="clear" w:color="auto" w:fill="B6DDE8"/>
          </w:tcPr>
          <w:p w14:paraId="4CFE61DE" w14:textId="77777777" w:rsidR="00407B3F" w:rsidRPr="001D379F" w:rsidRDefault="00407B3F" w:rsidP="003D25DE">
            <w:pPr>
              <w:spacing w:before="120" w:after="120"/>
              <w:jc w:val="center"/>
              <w:rPr>
                <w:rFonts w:asciiTheme="majorHAnsi" w:hAnsiTheme="majorHAnsi" w:cs="Arial"/>
                <w:sz w:val="22"/>
                <w:szCs w:val="22"/>
              </w:rPr>
            </w:pPr>
          </w:p>
        </w:tc>
        <w:tc>
          <w:tcPr>
            <w:tcW w:w="2700" w:type="dxa"/>
            <w:shd w:val="clear" w:color="auto" w:fill="B6DDE8"/>
          </w:tcPr>
          <w:p w14:paraId="4CFE61DF" w14:textId="77777777" w:rsidR="00407B3F" w:rsidRPr="001D379F" w:rsidRDefault="00407B3F" w:rsidP="002457BA">
            <w:pPr>
              <w:spacing w:before="120" w:after="120"/>
              <w:rPr>
                <w:rFonts w:asciiTheme="majorHAnsi" w:hAnsiTheme="majorHAnsi" w:cs="Arial"/>
                <w:sz w:val="22"/>
                <w:szCs w:val="22"/>
              </w:rPr>
            </w:pPr>
            <w:r w:rsidRPr="001D379F">
              <w:rPr>
                <w:rFonts w:asciiTheme="majorHAnsi" w:hAnsiTheme="majorHAnsi" w:cs="Arial"/>
                <w:sz w:val="22"/>
                <w:szCs w:val="22"/>
              </w:rPr>
              <w:t>Position (Job Title):</w:t>
            </w:r>
          </w:p>
        </w:tc>
        <w:tc>
          <w:tcPr>
            <w:tcW w:w="5040" w:type="dxa"/>
          </w:tcPr>
          <w:p w14:paraId="4CFE61E0" w14:textId="77777777" w:rsidR="00407B3F" w:rsidRPr="001D379F" w:rsidRDefault="00407B3F" w:rsidP="002457BA">
            <w:pPr>
              <w:spacing w:before="120" w:after="120"/>
              <w:rPr>
                <w:rFonts w:asciiTheme="majorHAnsi" w:hAnsiTheme="majorHAnsi" w:cs="Arial"/>
                <w:sz w:val="22"/>
                <w:szCs w:val="22"/>
              </w:rPr>
            </w:pPr>
          </w:p>
        </w:tc>
      </w:tr>
      <w:tr w:rsidR="00407B3F" w:rsidRPr="001D379F" w14:paraId="4CFE61E5" w14:textId="77777777" w:rsidTr="003D25DE">
        <w:trPr>
          <w:cantSplit/>
          <w:trHeight w:val="277"/>
          <w:jc w:val="center"/>
        </w:trPr>
        <w:tc>
          <w:tcPr>
            <w:tcW w:w="1260" w:type="dxa"/>
            <w:shd w:val="clear" w:color="auto" w:fill="B6DDE8"/>
          </w:tcPr>
          <w:p w14:paraId="4CFE61E2" w14:textId="77777777" w:rsidR="00407B3F" w:rsidRPr="001D379F" w:rsidRDefault="00407B3F" w:rsidP="003D25DE">
            <w:pPr>
              <w:spacing w:before="120" w:after="120"/>
              <w:jc w:val="center"/>
              <w:rPr>
                <w:rFonts w:asciiTheme="majorHAnsi" w:hAnsiTheme="majorHAnsi" w:cs="Arial"/>
                <w:sz w:val="22"/>
                <w:szCs w:val="22"/>
              </w:rPr>
            </w:pPr>
          </w:p>
        </w:tc>
        <w:tc>
          <w:tcPr>
            <w:tcW w:w="2700" w:type="dxa"/>
            <w:shd w:val="clear" w:color="auto" w:fill="B6DDE8"/>
          </w:tcPr>
          <w:p w14:paraId="4CFE61E3" w14:textId="77777777" w:rsidR="00407B3F" w:rsidRPr="001D379F" w:rsidRDefault="00407B3F" w:rsidP="002457BA">
            <w:pPr>
              <w:spacing w:before="120" w:after="120"/>
              <w:rPr>
                <w:rFonts w:asciiTheme="majorHAnsi" w:hAnsiTheme="majorHAnsi" w:cs="Arial"/>
                <w:sz w:val="22"/>
                <w:szCs w:val="22"/>
              </w:rPr>
            </w:pPr>
            <w:r w:rsidRPr="001D379F">
              <w:rPr>
                <w:rFonts w:asciiTheme="majorHAnsi" w:hAnsiTheme="majorHAnsi" w:cs="Arial"/>
                <w:sz w:val="22"/>
                <w:szCs w:val="22"/>
              </w:rPr>
              <w:t>Date:</w:t>
            </w:r>
          </w:p>
        </w:tc>
        <w:tc>
          <w:tcPr>
            <w:tcW w:w="5040" w:type="dxa"/>
          </w:tcPr>
          <w:p w14:paraId="4CFE61E4" w14:textId="77777777" w:rsidR="00407B3F" w:rsidRPr="001D379F" w:rsidRDefault="00407B3F" w:rsidP="002457BA">
            <w:pPr>
              <w:spacing w:before="120" w:after="120"/>
              <w:rPr>
                <w:rFonts w:asciiTheme="majorHAnsi" w:hAnsiTheme="majorHAnsi" w:cs="Arial"/>
                <w:sz w:val="22"/>
                <w:szCs w:val="22"/>
              </w:rPr>
            </w:pPr>
          </w:p>
        </w:tc>
      </w:tr>
      <w:tr w:rsidR="00407B3F" w:rsidRPr="001D379F" w14:paraId="4CFE61E9" w14:textId="77777777" w:rsidTr="003D25DE">
        <w:trPr>
          <w:cantSplit/>
          <w:trHeight w:val="277"/>
          <w:jc w:val="center"/>
        </w:trPr>
        <w:tc>
          <w:tcPr>
            <w:tcW w:w="1260" w:type="dxa"/>
            <w:shd w:val="clear" w:color="auto" w:fill="B6DDE8"/>
          </w:tcPr>
          <w:p w14:paraId="4CFE61E6" w14:textId="77777777" w:rsidR="00407B3F" w:rsidRPr="001D379F" w:rsidRDefault="00407B3F" w:rsidP="003D25DE">
            <w:pPr>
              <w:spacing w:before="120" w:after="120"/>
              <w:jc w:val="center"/>
              <w:rPr>
                <w:rFonts w:asciiTheme="majorHAnsi" w:hAnsiTheme="majorHAnsi" w:cs="Arial"/>
                <w:sz w:val="22"/>
                <w:szCs w:val="22"/>
              </w:rPr>
            </w:pPr>
          </w:p>
        </w:tc>
        <w:tc>
          <w:tcPr>
            <w:tcW w:w="2700" w:type="dxa"/>
            <w:shd w:val="clear" w:color="auto" w:fill="B6DDE8"/>
          </w:tcPr>
          <w:p w14:paraId="4CFE61E7" w14:textId="77777777" w:rsidR="00407B3F" w:rsidRPr="001D379F" w:rsidRDefault="00407B3F" w:rsidP="002457BA">
            <w:pPr>
              <w:spacing w:before="120" w:after="120"/>
              <w:rPr>
                <w:rFonts w:asciiTheme="majorHAnsi" w:hAnsiTheme="majorHAnsi" w:cs="Arial"/>
                <w:sz w:val="22"/>
                <w:szCs w:val="22"/>
              </w:rPr>
            </w:pPr>
            <w:r w:rsidRPr="001D379F">
              <w:rPr>
                <w:rFonts w:asciiTheme="majorHAnsi" w:hAnsiTheme="majorHAnsi" w:cs="Arial"/>
                <w:sz w:val="22"/>
                <w:szCs w:val="22"/>
              </w:rPr>
              <w:t>Telephone number:</w:t>
            </w:r>
          </w:p>
        </w:tc>
        <w:tc>
          <w:tcPr>
            <w:tcW w:w="5040" w:type="dxa"/>
          </w:tcPr>
          <w:p w14:paraId="4CFE61E8" w14:textId="77777777" w:rsidR="00407B3F" w:rsidRPr="001D379F" w:rsidRDefault="00407B3F" w:rsidP="002457BA">
            <w:pPr>
              <w:spacing w:before="120" w:after="120"/>
              <w:rPr>
                <w:rFonts w:asciiTheme="majorHAnsi" w:hAnsiTheme="majorHAnsi" w:cs="Arial"/>
                <w:sz w:val="22"/>
                <w:szCs w:val="22"/>
              </w:rPr>
            </w:pPr>
          </w:p>
        </w:tc>
      </w:tr>
      <w:tr w:rsidR="00407B3F" w:rsidRPr="001D379F" w14:paraId="4CFE61ED" w14:textId="77777777" w:rsidTr="003D25DE">
        <w:trPr>
          <w:cantSplit/>
          <w:trHeight w:val="277"/>
          <w:jc w:val="center"/>
        </w:trPr>
        <w:tc>
          <w:tcPr>
            <w:tcW w:w="1260" w:type="dxa"/>
            <w:shd w:val="clear" w:color="auto" w:fill="B6DDE8"/>
          </w:tcPr>
          <w:p w14:paraId="4CFE61EA" w14:textId="77777777" w:rsidR="00407B3F" w:rsidRPr="001D379F" w:rsidRDefault="00407B3F" w:rsidP="003D25DE">
            <w:pPr>
              <w:spacing w:before="120" w:after="120"/>
              <w:jc w:val="center"/>
              <w:rPr>
                <w:rFonts w:asciiTheme="majorHAnsi" w:hAnsiTheme="majorHAnsi" w:cs="Arial"/>
                <w:sz w:val="22"/>
                <w:szCs w:val="22"/>
              </w:rPr>
            </w:pPr>
          </w:p>
        </w:tc>
        <w:tc>
          <w:tcPr>
            <w:tcW w:w="2700" w:type="dxa"/>
            <w:shd w:val="clear" w:color="auto" w:fill="B6DDE8"/>
          </w:tcPr>
          <w:p w14:paraId="4CFE61EB" w14:textId="77777777" w:rsidR="00407B3F" w:rsidRPr="001D379F" w:rsidRDefault="00407B3F" w:rsidP="002457BA">
            <w:pPr>
              <w:spacing w:before="120" w:after="120"/>
              <w:rPr>
                <w:rFonts w:asciiTheme="majorHAnsi" w:hAnsiTheme="majorHAnsi" w:cs="Arial"/>
                <w:sz w:val="22"/>
                <w:szCs w:val="22"/>
              </w:rPr>
            </w:pPr>
            <w:r w:rsidRPr="001D379F">
              <w:rPr>
                <w:rFonts w:asciiTheme="majorHAnsi" w:hAnsiTheme="majorHAnsi" w:cs="Arial"/>
                <w:sz w:val="22"/>
                <w:szCs w:val="22"/>
              </w:rPr>
              <w:t>Email address:</w:t>
            </w:r>
          </w:p>
        </w:tc>
        <w:tc>
          <w:tcPr>
            <w:tcW w:w="5040" w:type="dxa"/>
          </w:tcPr>
          <w:p w14:paraId="4CFE61EC" w14:textId="77777777" w:rsidR="00407B3F" w:rsidRPr="001D379F" w:rsidRDefault="00407B3F" w:rsidP="002457BA">
            <w:pPr>
              <w:spacing w:before="120" w:after="120"/>
              <w:rPr>
                <w:rFonts w:asciiTheme="majorHAnsi" w:hAnsiTheme="majorHAnsi" w:cs="Arial"/>
                <w:sz w:val="22"/>
                <w:szCs w:val="22"/>
              </w:rPr>
            </w:pPr>
          </w:p>
        </w:tc>
      </w:tr>
    </w:tbl>
    <w:p w14:paraId="4CFE61EE" w14:textId="77777777" w:rsidR="00407B3F" w:rsidRPr="001D379F" w:rsidRDefault="00407B3F" w:rsidP="003D25DE">
      <w:pPr>
        <w:spacing w:before="120" w:after="120"/>
        <w:rPr>
          <w:rFonts w:asciiTheme="majorHAnsi" w:hAnsiTheme="majorHAnsi" w:cs="Arial"/>
        </w:rPr>
      </w:pPr>
    </w:p>
    <w:sectPr w:rsidR="00407B3F" w:rsidRPr="001D379F" w:rsidSect="008A6F69">
      <w:footerReference w:type="default" r:id="rId11"/>
      <w:headerReference w:type="first" r:id="rId12"/>
      <w:footerReference w:type="first" r:id="rId13"/>
      <w:pgSz w:w="11900" w:h="16840"/>
      <w:pgMar w:top="709" w:right="567" w:bottom="567" w:left="567" w:header="709" w:footer="152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B23DE" w14:textId="77777777" w:rsidR="000E7921" w:rsidRDefault="000E7921" w:rsidP="004C0484">
      <w:r>
        <w:separator/>
      </w:r>
    </w:p>
  </w:endnote>
  <w:endnote w:type="continuationSeparator" w:id="0">
    <w:p w14:paraId="6B87292A" w14:textId="77777777" w:rsidR="000E7921" w:rsidRDefault="000E7921"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61F3" w14:textId="3305AAF3" w:rsidR="00774C36" w:rsidRDefault="00774C36" w:rsidP="005E5BD0">
    <w:pPr>
      <w:pStyle w:val="Footer"/>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61F5" w14:textId="77777777" w:rsidR="00774C36" w:rsidRDefault="00774C36" w:rsidP="003E4F6D">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35A18" w14:textId="77777777" w:rsidR="000E7921" w:rsidRDefault="000E7921" w:rsidP="004C0484">
      <w:r>
        <w:separator/>
      </w:r>
    </w:p>
  </w:footnote>
  <w:footnote w:type="continuationSeparator" w:id="0">
    <w:p w14:paraId="14092C32" w14:textId="77777777" w:rsidR="000E7921" w:rsidRDefault="000E7921" w:rsidP="004C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61F4" w14:textId="574FADD3" w:rsidR="00774C36" w:rsidRDefault="00774C36" w:rsidP="0005266D">
    <w:r>
      <w:rPr>
        <w:noProof/>
        <w:lang w:eastAsia="en-GB"/>
      </w:rPr>
      <w:drawing>
        <wp:anchor distT="0" distB="0" distL="114300" distR="114300" simplePos="0" relativeHeight="251663872" behindDoc="1" locked="0" layoutInCell="1" allowOverlap="1" wp14:anchorId="2AAD0F84" wp14:editId="61B7F9D9">
          <wp:simplePos x="0" y="0"/>
          <wp:positionH relativeFrom="column">
            <wp:posOffset>4684283</wp:posOffset>
          </wp:positionH>
          <wp:positionV relativeFrom="paragraph">
            <wp:posOffset>-127410</wp:posOffset>
          </wp:positionV>
          <wp:extent cx="2447925" cy="412115"/>
          <wp:effectExtent l="0" t="0" r="9525" b="6985"/>
          <wp:wrapNone/>
          <wp:docPr id="1" name="Picture 1" descr="Advance HE - Professional Development | Customer Success | D2L Europe"/>
          <wp:cNvGraphicFramePr/>
          <a:graphic xmlns:a="http://schemas.openxmlformats.org/drawingml/2006/main">
            <a:graphicData uri="http://schemas.openxmlformats.org/drawingml/2006/picture">
              <pic:pic xmlns:pic="http://schemas.openxmlformats.org/drawingml/2006/picture">
                <pic:nvPicPr>
                  <pic:cNvPr id="1" name="Picture 1" descr="Advance HE - Professional Development | Customer Success | D2L Europ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7925" cy="412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1" w15:restartNumberingAfterBreak="0">
    <w:nsid w:val="09CD368C"/>
    <w:multiLevelType w:val="hybridMultilevel"/>
    <w:tmpl w:val="A6129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74CC9"/>
    <w:multiLevelType w:val="hybridMultilevel"/>
    <w:tmpl w:val="7C0429B0"/>
    <w:lvl w:ilvl="0" w:tplc="9A367AF2">
      <w:start w:val="1"/>
      <w:numFmt w:val="bullet"/>
      <w:lvlText w:val=""/>
      <w:lvlJc w:val="left"/>
      <w:pPr>
        <w:ind w:left="360" w:hanging="360"/>
      </w:pPr>
      <w:rPr>
        <w:rFonts w:ascii="Symbol" w:hAnsi="Symbol" w:hint="default"/>
        <w:color w:val="F79646" w:themeColor="accent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9123D"/>
    <w:multiLevelType w:val="hybridMultilevel"/>
    <w:tmpl w:val="CF1E41C4"/>
    <w:lvl w:ilvl="0" w:tplc="72D838CA">
      <w:start w:val="1"/>
      <w:numFmt w:val="bullet"/>
      <w:pStyle w:val="HEABulletPoints"/>
      <w:lvlText w:val=""/>
      <w:lvlJc w:val="left"/>
      <w:pPr>
        <w:ind w:left="360" w:hanging="360"/>
      </w:pPr>
      <w:rPr>
        <w:rFonts w:ascii="Symbol" w:hAnsi="Symbol" w:hint="default"/>
        <w:color w:val="00B0F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F79F8"/>
    <w:multiLevelType w:val="hybridMultilevel"/>
    <w:tmpl w:val="C79A036C"/>
    <w:lvl w:ilvl="0" w:tplc="5AB6751A">
      <w:start w:val="1"/>
      <w:numFmt w:val="decimal"/>
      <w:pStyle w:val="HEANumberings"/>
      <w:lvlText w:val="%1."/>
      <w:lvlJc w:val="left"/>
      <w:pPr>
        <w:ind w:left="720" w:hanging="360"/>
      </w:pPr>
      <w:rPr>
        <w:rFonts w:hint="default"/>
        <w:color w:val="00B0F0"/>
      </w:rPr>
    </w:lvl>
    <w:lvl w:ilvl="1" w:tplc="079A159E">
      <w:numFmt w:val="bullet"/>
      <w:lvlText w:val="-"/>
      <w:lvlJc w:val="left"/>
      <w:pPr>
        <w:ind w:left="1440" w:hanging="360"/>
      </w:pPr>
      <w:rPr>
        <w:rFonts w:ascii="Open Sans" w:eastAsiaTheme="minorHAnsi" w:hAnsi="Open Sans" w:cs="Open San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F3CF5"/>
    <w:multiLevelType w:val="multilevel"/>
    <w:tmpl w:val="7E7E40A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6" w15:restartNumberingAfterBreak="0">
    <w:nsid w:val="1C312760"/>
    <w:multiLevelType w:val="hybridMultilevel"/>
    <w:tmpl w:val="0458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95F4E"/>
    <w:multiLevelType w:val="hybridMultilevel"/>
    <w:tmpl w:val="F236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50358"/>
    <w:multiLevelType w:val="hybridMultilevel"/>
    <w:tmpl w:val="C2DABE88"/>
    <w:lvl w:ilvl="0" w:tplc="D3B6AA7C">
      <w:start w:val="1"/>
      <w:numFmt w:val="bullet"/>
      <w:pStyle w:val="Bullet"/>
      <w:lvlText w:val=""/>
      <w:lvlJc w:val="left"/>
      <w:pPr>
        <w:ind w:left="1080" w:hanging="360"/>
      </w:pPr>
      <w:rPr>
        <w:rFonts w:ascii="Symbol" w:hAnsi="Symbol" w:hint="default"/>
        <w:color w:val="FFA1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F3C3DF6"/>
    <w:multiLevelType w:val="hybridMultilevel"/>
    <w:tmpl w:val="6DEA47F8"/>
    <w:lvl w:ilvl="0" w:tplc="8968F958">
      <w:start w:val="3"/>
      <w:numFmt w:val="decimal"/>
      <w:pStyle w:val="Headingreg"/>
      <w:lvlText w:val="%1."/>
      <w:lvlJc w:val="left"/>
      <w:pPr>
        <w:ind w:left="108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3C682060"/>
    <w:multiLevelType w:val="hybridMultilevel"/>
    <w:tmpl w:val="8B465C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078023A"/>
    <w:multiLevelType w:val="multilevel"/>
    <w:tmpl w:val="4E2ECCD8"/>
    <w:lvl w:ilvl="0">
      <w:start w:val="1"/>
      <w:numFmt w:val="lowerLetter"/>
      <w:lvlText w:val="(%1)"/>
      <w:lvlJc w:val="left"/>
      <w:pPr>
        <w:ind w:left="-730" w:firstLine="0"/>
      </w:pPr>
    </w:lvl>
    <w:lvl w:ilvl="1">
      <w:start w:val="1"/>
      <w:numFmt w:val="lowerRoman"/>
      <w:lvlText w:val="(%2)"/>
      <w:lvlJc w:val="left"/>
      <w:pPr>
        <w:ind w:left="1430" w:firstLine="0"/>
      </w:pPr>
      <w:rPr>
        <w:rFonts w:ascii="Calibri" w:eastAsia="Calibri" w:hAnsi="Calibri" w:cs="Calibri"/>
      </w:rPr>
    </w:lvl>
    <w:lvl w:ilvl="2">
      <w:start w:val="1"/>
      <w:numFmt w:val="lowerRoman"/>
      <w:lvlText w:val="%3."/>
      <w:lvlJc w:val="right"/>
      <w:pPr>
        <w:ind w:left="3770" w:firstLine="0"/>
      </w:pPr>
    </w:lvl>
    <w:lvl w:ilvl="3">
      <w:start w:val="1"/>
      <w:numFmt w:val="decimal"/>
      <w:lvlText w:val="%4."/>
      <w:lvlJc w:val="left"/>
      <w:pPr>
        <w:ind w:left="5750" w:firstLine="0"/>
      </w:pPr>
    </w:lvl>
    <w:lvl w:ilvl="4">
      <w:start w:val="1"/>
      <w:numFmt w:val="lowerLetter"/>
      <w:lvlText w:val="%5."/>
      <w:lvlJc w:val="left"/>
      <w:pPr>
        <w:ind w:left="7910" w:firstLine="0"/>
      </w:pPr>
    </w:lvl>
    <w:lvl w:ilvl="5">
      <w:start w:val="1"/>
      <w:numFmt w:val="lowerRoman"/>
      <w:lvlText w:val="%6."/>
      <w:lvlJc w:val="right"/>
      <w:pPr>
        <w:ind w:left="10250" w:firstLine="0"/>
      </w:pPr>
    </w:lvl>
    <w:lvl w:ilvl="6">
      <w:start w:val="1"/>
      <w:numFmt w:val="decimal"/>
      <w:lvlText w:val="%7."/>
      <w:lvlJc w:val="left"/>
      <w:pPr>
        <w:ind w:left="12230" w:firstLine="0"/>
      </w:pPr>
    </w:lvl>
    <w:lvl w:ilvl="7">
      <w:start w:val="1"/>
      <w:numFmt w:val="lowerLetter"/>
      <w:lvlText w:val="%8."/>
      <w:lvlJc w:val="left"/>
      <w:pPr>
        <w:ind w:left="14390" w:firstLine="0"/>
      </w:pPr>
    </w:lvl>
    <w:lvl w:ilvl="8">
      <w:start w:val="1"/>
      <w:numFmt w:val="lowerRoman"/>
      <w:lvlText w:val="%9."/>
      <w:lvlJc w:val="right"/>
      <w:pPr>
        <w:ind w:left="16730" w:firstLine="0"/>
      </w:pPr>
    </w:lvl>
  </w:abstractNum>
  <w:abstractNum w:abstractNumId="13" w15:restartNumberingAfterBreak="0">
    <w:nsid w:val="4E0137EF"/>
    <w:multiLevelType w:val="multilevel"/>
    <w:tmpl w:val="4CB2BBE2"/>
    <w:styleLink w:val="HEANumberLevel"/>
    <w:lvl w:ilvl="0">
      <w:start w:val="1"/>
      <w:numFmt w:val="decimal"/>
      <w:pStyle w:val="NumberList"/>
      <w:lvlText w:val="%1."/>
      <w:lvlJc w:val="left"/>
      <w:pPr>
        <w:ind w:left="284" w:hanging="284"/>
      </w:pPr>
      <w:rPr>
        <w:rFonts w:hint="default"/>
        <w:b/>
        <w:i w:val="0"/>
        <w:color w:val="F79646" w:themeColor="accent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14" w15:restartNumberingAfterBreak="0">
    <w:nsid w:val="4FEC5B7B"/>
    <w:multiLevelType w:val="hybridMultilevel"/>
    <w:tmpl w:val="A3321D42"/>
    <w:lvl w:ilvl="0" w:tplc="631CBD10">
      <w:start w:val="1"/>
      <w:numFmt w:val="decimal"/>
      <w:pStyle w:val="Numbering"/>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097848"/>
    <w:multiLevelType w:val="multilevel"/>
    <w:tmpl w:val="14D6BE38"/>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0DF1014"/>
    <w:multiLevelType w:val="hybridMultilevel"/>
    <w:tmpl w:val="2AC096F8"/>
    <w:lvl w:ilvl="0" w:tplc="A93258C8">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164726A"/>
    <w:multiLevelType w:val="hybridMultilevel"/>
    <w:tmpl w:val="1FD6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19" w15:restartNumberingAfterBreak="0">
    <w:nsid w:val="70DA2407"/>
    <w:multiLevelType w:val="hybridMultilevel"/>
    <w:tmpl w:val="BC56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92645"/>
    <w:multiLevelType w:val="multilevel"/>
    <w:tmpl w:val="A9FCB20E"/>
    <w:lvl w:ilvl="0">
      <w:start w:val="1"/>
      <w:numFmt w:val="lowerLetter"/>
      <w:lvlText w:val="(%1)"/>
      <w:lvlJc w:val="left"/>
      <w:pPr>
        <w:ind w:left="358" w:firstLine="0"/>
      </w:pPr>
    </w:lvl>
    <w:lvl w:ilvl="1">
      <w:start w:val="1"/>
      <w:numFmt w:val="lowerLetter"/>
      <w:lvlText w:val="%2."/>
      <w:lvlJc w:val="left"/>
      <w:pPr>
        <w:ind w:left="2518" w:firstLine="0"/>
      </w:pPr>
    </w:lvl>
    <w:lvl w:ilvl="2">
      <w:start w:val="1"/>
      <w:numFmt w:val="lowerRoman"/>
      <w:lvlText w:val="%3."/>
      <w:lvlJc w:val="right"/>
      <w:pPr>
        <w:ind w:left="4858" w:firstLine="0"/>
      </w:pPr>
    </w:lvl>
    <w:lvl w:ilvl="3">
      <w:start w:val="1"/>
      <w:numFmt w:val="decimal"/>
      <w:lvlText w:val="%4."/>
      <w:lvlJc w:val="left"/>
      <w:pPr>
        <w:ind w:left="6838" w:firstLine="0"/>
      </w:pPr>
    </w:lvl>
    <w:lvl w:ilvl="4">
      <w:start w:val="1"/>
      <w:numFmt w:val="lowerLetter"/>
      <w:lvlText w:val="%5."/>
      <w:lvlJc w:val="left"/>
      <w:pPr>
        <w:ind w:left="8998" w:firstLine="0"/>
      </w:pPr>
    </w:lvl>
    <w:lvl w:ilvl="5">
      <w:start w:val="1"/>
      <w:numFmt w:val="lowerRoman"/>
      <w:lvlText w:val="%6."/>
      <w:lvlJc w:val="right"/>
      <w:pPr>
        <w:ind w:left="11338" w:firstLine="0"/>
      </w:pPr>
    </w:lvl>
    <w:lvl w:ilvl="6">
      <w:start w:val="1"/>
      <w:numFmt w:val="decimal"/>
      <w:lvlText w:val="%7."/>
      <w:lvlJc w:val="left"/>
      <w:pPr>
        <w:ind w:left="13318" w:firstLine="0"/>
      </w:pPr>
    </w:lvl>
    <w:lvl w:ilvl="7">
      <w:start w:val="1"/>
      <w:numFmt w:val="lowerLetter"/>
      <w:lvlText w:val="%8."/>
      <w:lvlJc w:val="left"/>
      <w:pPr>
        <w:ind w:left="15478" w:firstLine="0"/>
      </w:pPr>
    </w:lvl>
    <w:lvl w:ilvl="8">
      <w:start w:val="1"/>
      <w:numFmt w:val="lowerRoman"/>
      <w:lvlText w:val="%9."/>
      <w:lvlJc w:val="right"/>
      <w:pPr>
        <w:ind w:left="17818" w:firstLine="0"/>
      </w:pPr>
    </w:lvl>
  </w:abstractNum>
  <w:abstractNum w:abstractNumId="21" w15:restartNumberingAfterBreak="0">
    <w:nsid w:val="79AA456B"/>
    <w:multiLevelType w:val="hybridMultilevel"/>
    <w:tmpl w:val="C0147A6E"/>
    <w:lvl w:ilvl="0" w:tplc="269A4412">
      <w:start w:val="1"/>
      <w:numFmt w:val="bullet"/>
      <w:lvlText w:val=""/>
      <w:lvlJc w:val="left"/>
      <w:pPr>
        <w:ind w:left="360" w:hanging="360"/>
      </w:pPr>
      <w:rPr>
        <w:rFonts w:ascii="Symbol" w:hAnsi="Symbol" w:hint="default"/>
        <w:color w:val="00B0F0"/>
      </w:rPr>
    </w:lvl>
    <w:lvl w:ilvl="1" w:tplc="307EA1A8">
      <w:start w:val="1"/>
      <w:numFmt w:val="bullet"/>
      <w:lvlText w:val="o"/>
      <w:lvlJc w:val="left"/>
      <w:pPr>
        <w:ind w:left="1440" w:hanging="360"/>
      </w:pPr>
      <w:rPr>
        <w:rFonts w:ascii="Courier New" w:hAnsi="Courier New" w:cs="Courier New"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9"/>
  </w:num>
  <w:num w:numId="5">
    <w:abstractNumId w:val="17"/>
  </w:num>
  <w:num w:numId="6">
    <w:abstractNumId w:val="18"/>
  </w:num>
  <w:num w:numId="7">
    <w:abstractNumId w:val="11"/>
  </w:num>
  <w:num w:numId="8">
    <w:abstractNumId w:val="16"/>
  </w:num>
  <w:num w:numId="9">
    <w:abstractNumId w:val="20"/>
  </w:num>
  <w:num w:numId="10">
    <w:abstractNumId w:val="12"/>
  </w:num>
  <w:num w:numId="11">
    <w:abstractNumId w:val="5"/>
  </w:num>
  <w:num w:numId="12">
    <w:abstractNumId w:val="4"/>
  </w:num>
  <w:num w:numId="13">
    <w:abstractNumId w:val="10"/>
  </w:num>
  <w:num w:numId="14">
    <w:abstractNumId w:val="7"/>
  </w:num>
  <w:num w:numId="15">
    <w:abstractNumId w:val="6"/>
  </w:num>
  <w:num w:numId="16">
    <w:abstractNumId w:val="19"/>
  </w:num>
  <w:num w:numId="17">
    <w:abstractNumId w:val="15"/>
  </w:num>
  <w:num w:numId="18">
    <w:abstractNumId w:val="1"/>
  </w:num>
  <w:num w:numId="19">
    <w:abstractNumId w:val="2"/>
  </w:num>
  <w:num w:numId="20">
    <w:abstractNumId w:val="14"/>
  </w:num>
  <w:num w:numId="21">
    <w:abstractNumId w:val="4"/>
    <w:lvlOverride w:ilvl="0">
      <w:startOverride w:val="1"/>
    </w:lvlOverride>
  </w:num>
  <w:num w:numId="22">
    <w:abstractNumId w:val="21"/>
  </w:num>
  <w:num w:numId="23">
    <w:abstractNumId w:val="2"/>
  </w:num>
  <w:num w:numId="24">
    <w:abstractNumId w:val="2"/>
  </w:num>
  <w:num w:numId="25">
    <w:abstractNumId w:val="2"/>
  </w:num>
  <w:num w:numId="2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defaultTabStop w:val="720"/>
  <w:drawingGridHorizontalSpacing w:val="11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3F"/>
    <w:rsid w:val="0000021B"/>
    <w:rsid w:val="00005B69"/>
    <w:rsid w:val="0005266D"/>
    <w:rsid w:val="000707AF"/>
    <w:rsid w:val="00086BFF"/>
    <w:rsid w:val="000947CD"/>
    <w:rsid w:val="00096E27"/>
    <w:rsid w:val="000A54B3"/>
    <w:rsid w:val="000B0D02"/>
    <w:rsid w:val="000B51B8"/>
    <w:rsid w:val="000D050B"/>
    <w:rsid w:val="000E4E2E"/>
    <w:rsid w:val="000E7921"/>
    <w:rsid w:val="000F1E87"/>
    <w:rsid w:val="000F310C"/>
    <w:rsid w:val="000F3E3E"/>
    <w:rsid w:val="00112D98"/>
    <w:rsid w:val="00136FCB"/>
    <w:rsid w:val="00140167"/>
    <w:rsid w:val="001445C2"/>
    <w:rsid w:val="0015035B"/>
    <w:rsid w:val="0016373F"/>
    <w:rsid w:val="00164A42"/>
    <w:rsid w:val="00195F4A"/>
    <w:rsid w:val="001A216D"/>
    <w:rsid w:val="001A70F0"/>
    <w:rsid w:val="001B1360"/>
    <w:rsid w:val="001D379F"/>
    <w:rsid w:val="001F10FF"/>
    <w:rsid w:val="002270F1"/>
    <w:rsid w:val="00242EA4"/>
    <w:rsid w:val="002457BA"/>
    <w:rsid w:val="00261181"/>
    <w:rsid w:val="00266006"/>
    <w:rsid w:val="002850B3"/>
    <w:rsid w:val="002A3154"/>
    <w:rsid w:val="002A6952"/>
    <w:rsid w:val="002E5A4A"/>
    <w:rsid w:val="0030473C"/>
    <w:rsid w:val="0032505E"/>
    <w:rsid w:val="003631E1"/>
    <w:rsid w:val="00386AB0"/>
    <w:rsid w:val="00390DB6"/>
    <w:rsid w:val="003A1ED8"/>
    <w:rsid w:val="003A2997"/>
    <w:rsid w:val="003A4D86"/>
    <w:rsid w:val="003B7ED7"/>
    <w:rsid w:val="003C64A2"/>
    <w:rsid w:val="003D25DE"/>
    <w:rsid w:val="003D6D46"/>
    <w:rsid w:val="003E4F6D"/>
    <w:rsid w:val="003E5D79"/>
    <w:rsid w:val="003F6A13"/>
    <w:rsid w:val="003F7C40"/>
    <w:rsid w:val="003F7EAA"/>
    <w:rsid w:val="00403ABA"/>
    <w:rsid w:val="00407B3F"/>
    <w:rsid w:val="00412A47"/>
    <w:rsid w:val="0041460F"/>
    <w:rsid w:val="0043061D"/>
    <w:rsid w:val="00443850"/>
    <w:rsid w:val="004439D9"/>
    <w:rsid w:val="00461E4D"/>
    <w:rsid w:val="00464A08"/>
    <w:rsid w:val="00482CAF"/>
    <w:rsid w:val="004B2C1D"/>
    <w:rsid w:val="004B389F"/>
    <w:rsid w:val="004C0484"/>
    <w:rsid w:val="004D19E9"/>
    <w:rsid w:val="005118B4"/>
    <w:rsid w:val="00513E4E"/>
    <w:rsid w:val="00532AAB"/>
    <w:rsid w:val="005503BE"/>
    <w:rsid w:val="005831E0"/>
    <w:rsid w:val="00587744"/>
    <w:rsid w:val="005A2AAD"/>
    <w:rsid w:val="005C52D4"/>
    <w:rsid w:val="005C6D69"/>
    <w:rsid w:val="005D5F7F"/>
    <w:rsid w:val="005E5BD0"/>
    <w:rsid w:val="005E702E"/>
    <w:rsid w:val="005F0827"/>
    <w:rsid w:val="00605306"/>
    <w:rsid w:val="00640EA2"/>
    <w:rsid w:val="00651D68"/>
    <w:rsid w:val="006638C3"/>
    <w:rsid w:val="00665716"/>
    <w:rsid w:val="006910FC"/>
    <w:rsid w:val="00693BE6"/>
    <w:rsid w:val="006B0176"/>
    <w:rsid w:val="006B16CF"/>
    <w:rsid w:val="006F64C7"/>
    <w:rsid w:val="007017D3"/>
    <w:rsid w:val="007556DD"/>
    <w:rsid w:val="00755983"/>
    <w:rsid w:val="00760660"/>
    <w:rsid w:val="007656F2"/>
    <w:rsid w:val="00772859"/>
    <w:rsid w:val="00772BDB"/>
    <w:rsid w:val="00774C36"/>
    <w:rsid w:val="007775EC"/>
    <w:rsid w:val="007842E7"/>
    <w:rsid w:val="007C13C0"/>
    <w:rsid w:val="007C320C"/>
    <w:rsid w:val="007D04F0"/>
    <w:rsid w:val="007D1368"/>
    <w:rsid w:val="007F779B"/>
    <w:rsid w:val="00805408"/>
    <w:rsid w:val="008460E9"/>
    <w:rsid w:val="00866D35"/>
    <w:rsid w:val="008A6F69"/>
    <w:rsid w:val="008C276F"/>
    <w:rsid w:val="008D3A61"/>
    <w:rsid w:val="008E1450"/>
    <w:rsid w:val="008F7F17"/>
    <w:rsid w:val="00902E2B"/>
    <w:rsid w:val="009058E0"/>
    <w:rsid w:val="00905A3F"/>
    <w:rsid w:val="009241E5"/>
    <w:rsid w:val="009300AF"/>
    <w:rsid w:val="00933BF7"/>
    <w:rsid w:val="00984876"/>
    <w:rsid w:val="009C061E"/>
    <w:rsid w:val="009C5AA1"/>
    <w:rsid w:val="009C6F4C"/>
    <w:rsid w:val="009D7DCD"/>
    <w:rsid w:val="009E405E"/>
    <w:rsid w:val="009E7D8A"/>
    <w:rsid w:val="009F1D3F"/>
    <w:rsid w:val="009F426D"/>
    <w:rsid w:val="00A126E7"/>
    <w:rsid w:val="00A751FF"/>
    <w:rsid w:val="00A755D5"/>
    <w:rsid w:val="00A90EC8"/>
    <w:rsid w:val="00AA589E"/>
    <w:rsid w:val="00AB5CF5"/>
    <w:rsid w:val="00AD2EDB"/>
    <w:rsid w:val="00AE1625"/>
    <w:rsid w:val="00AE7B84"/>
    <w:rsid w:val="00AE7D0F"/>
    <w:rsid w:val="00AF15D2"/>
    <w:rsid w:val="00AF5868"/>
    <w:rsid w:val="00B02CA1"/>
    <w:rsid w:val="00B305E2"/>
    <w:rsid w:val="00B3145F"/>
    <w:rsid w:val="00B571C2"/>
    <w:rsid w:val="00B65479"/>
    <w:rsid w:val="00B76D0E"/>
    <w:rsid w:val="00B83BD7"/>
    <w:rsid w:val="00BB223F"/>
    <w:rsid w:val="00BB2C22"/>
    <w:rsid w:val="00BC4CC3"/>
    <w:rsid w:val="00BC54EC"/>
    <w:rsid w:val="00BD551B"/>
    <w:rsid w:val="00C25CFB"/>
    <w:rsid w:val="00C5012E"/>
    <w:rsid w:val="00C63B85"/>
    <w:rsid w:val="00C72660"/>
    <w:rsid w:val="00C7524E"/>
    <w:rsid w:val="00C94A67"/>
    <w:rsid w:val="00CB1951"/>
    <w:rsid w:val="00CC0B8C"/>
    <w:rsid w:val="00CE34CD"/>
    <w:rsid w:val="00CF5172"/>
    <w:rsid w:val="00D42C96"/>
    <w:rsid w:val="00D81AD9"/>
    <w:rsid w:val="00DA7C4F"/>
    <w:rsid w:val="00DC593B"/>
    <w:rsid w:val="00DD5D5A"/>
    <w:rsid w:val="00DE3016"/>
    <w:rsid w:val="00E21906"/>
    <w:rsid w:val="00E4259B"/>
    <w:rsid w:val="00E445FD"/>
    <w:rsid w:val="00E46EFD"/>
    <w:rsid w:val="00E512F1"/>
    <w:rsid w:val="00E75AB2"/>
    <w:rsid w:val="00EC5443"/>
    <w:rsid w:val="00EC79D1"/>
    <w:rsid w:val="00EF205B"/>
    <w:rsid w:val="00F01B92"/>
    <w:rsid w:val="00F11C06"/>
    <w:rsid w:val="00F45FFB"/>
    <w:rsid w:val="00F93C93"/>
    <w:rsid w:val="00FA3D91"/>
    <w:rsid w:val="00FA5F34"/>
    <w:rsid w:val="00FB218C"/>
    <w:rsid w:val="00FC1372"/>
    <w:rsid w:val="00FC6D4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E5EED"/>
  <w15:docId w15:val="{2F296CE0-C784-4199-8DE3-C8540566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6D"/>
    <w:rPr>
      <w:rFonts w:ascii="Open Sans" w:hAnsi="Open Sans"/>
      <w:lang w:val="en-GB"/>
    </w:rPr>
  </w:style>
  <w:style w:type="paragraph" w:styleId="Heading1">
    <w:name w:val="heading 1"/>
    <w:basedOn w:val="Normal"/>
    <w:next w:val="Normal"/>
    <w:link w:val="Heading1Char"/>
    <w:uiPriority w:val="9"/>
    <w:qFormat/>
    <w:rsid w:val="0005266D"/>
    <w:pPr>
      <w:outlineLvl w:val="0"/>
    </w:pPr>
    <w:rPr>
      <w:b/>
      <w:color w:val="FFA100"/>
      <w:sz w:val="32"/>
    </w:rPr>
  </w:style>
  <w:style w:type="paragraph" w:styleId="Heading2">
    <w:name w:val="heading 2"/>
    <w:basedOn w:val="Heading1"/>
    <w:next w:val="Normal"/>
    <w:link w:val="Heading2Char"/>
    <w:uiPriority w:val="9"/>
    <w:unhideWhenUsed/>
    <w:qFormat/>
    <w:rsid w:val="002E5A4A"/>
    <w:pPr>
      <w:outlineLvl w:val="1"/>
    </w:pPr>
    <w:rPr>
      <w:sz w:val="28"/>
    </w:rPr>
  </w:style>
  <w:style w:type="paragraph" w:styleId="Heading3">
    <w:name w:val="heading 3"/>
    <w:basedOn w:val="Normal"/>
    <w:next w:val="Normal"/>
    <w:link w:val="Heading3Char"/>
    <w:unhideWhenUsed/>
    <w:qFormat/>
    <w:rsid w:val="002E5A4A"/>
    <w:pPr>
      <w:keepNext/>
      <w:keepLines/>
      <w:outlineLvl w:val="2"/>
    </w:pPr>
    <w:rPr>
      <w:rFonts w:eastAsiaTheme="majorEastAsia" w:cstheme="majorBidi"/>
      <w:b/>
      <w:bCs/>
    </w:rPr>
  </w:style>
  <w:style w:type="paragraph" w:styleId="Heading4">
    <w:name w:val="heading 4"/>
    <w:basedOn w:val="Normal"/>
    <w:next w:val="Normal"/>
    <w:link w:val="Heading4Char"/>
    <w:unhideWhenUsed/>
    <w:qFormat/>
    <w:rsid w:val="002E5A4A"/>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nhideWhenUsed/>
    <w:qFormat/>
    <w:rsid w:val="000526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07B3F"/>
    <w:pPr>
      <w:tabs>
        <w:tab w:val="num" w:pos="1152"/>
      </w:tabs>
      <w:spacing w:before="240" w:after="60"/>
      <w:ind w:left="1152" w:hanging="1152"/>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407B3F"/>
    <w:pPr>
      <w:tabs>
        <w:tab w:val="num" w:pos="1296"/>
      </w:tabs>
      <w:spacing w:before="240" w:after="60"/>
      <w:ind w:left="1296" w:hanging="1296"/>
      <w:outlineLvl w:val="6"/>
    </w:pPr>
    <w:rPr>
      <w:rFonts w:ascii="Times New Roman" w:eastAsia="Times New Roman" w:hAnsi="Times New Roman" w:cs="Times New Roman"/>
    </w:rPr>
  </w:style>
  <w:style w:type="paragraph" w:styleId="Heading8">
    <w:name w:val="heading 8"/>
    <w:basedOn w:val="Normal"/>
    <w:next w:val="Normal"/>
    <w:link w:val="Heading8Char"/>
    <w:qFormat/>
    <w:rsid w:val="00407B3F"/>
    <w:pPr>
      <w:tabs>
        <w:tab w:val="num" w:pos="1440"/>
      </w:tabs>
      <w:spacing w:before="240" w:after="60"/>
      <w:ind w:left="1440" w:hanging="144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407B3F"/>
    <w:pPr>
      <w:tabs>
        <w:tab w:val="num" w:pos="1584"/>
      </w:tabs>
      <w:spacing w:before="240" w:after="60"/>
      <w:ind w:left="1584" w:hanging="1584"/>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nhideWhenUsed/>
    <w:rsid w:val="004C0484"/>
    <w:pPr>
      <w:tabs>
        <w:tab w:val="center" w:pos="4513"/>
        <w:tab w:val="right" w:pos="9026"/>
      </w:tabs>
    </w:pPr>
  </w:style>
  <w:style w:type="character" w:customStyle="1" w:styleId="HeaderChar">
    <w:name w:val="Header Char"/>
    <w:basedOn w:val="DefaultParagraphFont"/>
    <w:link w:val="Header"/>
    <w:rsid w:val="004C0484"/>
  </w:style>
  <w:style w:type="paragraph" w:styleId="Footer">
    <w:name w:val="footer"/>
    <w:basedOn w:val="Normal"/>
    <w:link w:val="FooterChar"/>
    <w:uiPriority w:val="99"/>
    <w:unhideWhenUsed/>
    <w:rsid w:val="004C0484"/>
    <w:pPr>
      <w:tabs>
        <w:tab w:val="center" w:pos="4513"/>
        <w:tab w:val="right" w:pos="9026"/>
      </w:tabs>
    </w:pPr>
  </w:style>
  <w:style w:type="character" w:customStyle="1" w:styleId="FooterChar">
    <w:name w:val="Footer Char"/>
    <w:basedOn w:val="DefaultParagraphFont"/>
    <w:link w:val="Footer"/>
    <w:uiPriority w:val="99"/>
    <w:rsid w:val="004C0484"/>
  </w:style>
  <w:style w:type="character" w:customStyle="1" w:styleId="Heading1Char">
    <w:name w:val="Heading 1 Char"/>
    <w:basedOn w:val="DefaultParagraphFont"/>
    <w:link w:val="Heading1"/>
    <w:uiPriority w:val="9"/>
    <w:rsid w:val="0005266D"/>
    <w:rPr>
      <w:rFonts w:ascii="Open Sans" w:hAnsi="Open Sans"/>
      <w:b/>
      <w:color w:val="FFA100"/>
      <w:sz w:val="32"/>
      <w:lang w:val="en-GB"/>
    </w:rPr>
  </w:style>
  <w:style w:type="character" w:customStyle="1" w:styleId="Heading2Char">
    <w:name w:val="Heading 2 Char"/>
    <w:basedOn w:val="DefaultParagraphFont"/>
    <w:link w:val="Heading2"/>
    <w:uiPriority w:val="9"/>
    <w:rsid w:val="002E5A4A"/>
    <w:rPr>
      <w:rFonts w:ascii="Gill Sans MT" w:hAnsi="Gill Sans MT"/>
      <w:b/>
      <w:color w:val="007AA6"/>
      <w:sz w:val="28"/>
    </w:rPr>
  </w:style>
  <w:style w:type="paragraph" w:customStyle="1" w:styleId="LetterDate">
    <w:name w:val="Letter Date"/>
    <w:basedOn w:val="Normal"/>
    <w:next w:val="Normal"/>
    <w:rsid w:val="00772BDB"/>
    <w:rPr>
      <w:color w:val="007AA6"/>
      <w:sz w:val="20"/>
    </w:rPr>
  </w:style>
  <w:style w:type="paragraph" w:customStyle="1" w:styleId="Bullet">
    <w:name w:val="Bullet"/>
    <w:basedOn w:val="Normal"/>
    <w:qFormat/>
    <w:rsid w:val="00112D98"/>
    <w:pPr>
      <w:numPr>
        <w:numId w:val="1"/>
      </w:numPr>
    </w:pPr>
  </w:style>
  <w:style w:type="paragraph" w:customStyle="1" w:styleId="LetterAddress">
    <w:name w:val="Letter Address"/>
    <w:basedOn w:val="Normal"/>
    <w:next w:val="Normal"/>
    <w:rsid w:val="00772BDB"/>
    <w:rPr>
      <w:sz w:val="20"/>
    </w:rPr>
  </w:style>
  <w:style w:type="character" w:customStyle="1" w:styleId="Heading3Char">
    <w:name w:val="Heading 3 Char"/>
    <w:basedOn w:val="DefaultParagraphFont"/>
    <w:link w:val="Heading3"/>
    <w:rsid w:val="002E5A4A"/>
    <w:rPr>
      <w:rFonts w:ascii="Gill Sans MT" w:eastAsiaTheme="majorEastAsia" w:hAnsi="Gill Sans MT" w:cstheme="majorBidi"/>
      <w:b/>
      <w:bCs/>
    </w:rPr>
  </w:style>
  <w:style w:type="character" w:customStyle="1" w:styleId="Heading4Char">
    <w:name w:val="Heading 4 Char"/>
    <w:basedOn w:val="DefaultParagraphFont"/>
    <w:link w:val="Heading4"/>
    <w:uiPriority w:val="9"/>
    <w:rsid w:val="002E5A4A"/>
    <w:rPr>
      <w:rFonts w:ascii="Gill Sans MT" w:eastAsiaTheme="majorEastAsia" w:hAnsi="Gill Sans MT" w:cstheme="majorBidi"/>
      <w:bCs/>
      <w:iCs/>
      <w:u w:val="single"/>
    </w:rPr>
  </w:style>
  <w:style w:type="paragraph" w:styleId="ListParagraph">
    <w:name w:val="List Paragraph"/>
    <w:basedOn w:val="Normal"/>
    <w:link w:val="ListParagraphChar"/>
    <w:uiPriority w:val="34"/>
    <w:qFormat/>
    <w:rsid w:val="00F93C93"/>
    <w:pPr>
      <w:ind w:left="720"/>
      <w:contextualSpacing/>
    </w:pPr>
  </w:style>
  <w:style w:type="numbering" w:customStyle="1" w:styleId="HEANumberLevel">
    <w:name w:val="HEA Number Level"/>
    <w:basedOn w:val="NoList"/>
    <w:uiPriority w:val="99"/>
    <w:rsid w:val="009C5AA1"/>
    <w:pPr>
      <w:numPr>
        <w:numId w:val="3"/>
      </w:numPr>
    </w:pPr>
  </w:style>
  <w:style w:type="paragraph" w:styleId="ListNumber">
    <w:name w:val="List Number"/>
    <w:basedOn w:val="Normal"/>
    <w:uiPriority w:val="99"/>
    <w:semiHidden/>
    <w:unhideWhenUsed/>
    <w:rsid w:val="00BC54EC"/>
    <w:pPr>
      <w:numPr>
        <w:numId w:val="2"/>
      </w:numPr>
      <w:contextualSpacing/>
    </w:pPr>
  </w:style>
  <w:style w:type="paragraph" w:customStyle="1" w:styleId="NumberList">
    <w:name w:val="Number List"/>
    <w:basedOn w:val="Normal"/>
    <w:qFormat/>
    <w:rsid w:val="009C5AA1"/>
    <w:pPr>
      <w:numPr>
        <w:numId w:val="3"/>
      </w:numPr>
    </w:pPr>
  </w:style>
  <w:style w:type="character" w:customStyle="1" w:styleId="Heading5Char">
    <w:name w:val="Heading 5 Char"/>
    <w:basedOn w:val="DefaultParagraphFont"/>
    <w:link w:val="Heading5"/>
    <w:uiPriority w:val="9"/>
    <w:rsid w:val="0005266D"/>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rsid w:val="00407B3F"/>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rsid w:val="00407B3F"/>
    <w:rPr>
      <w:rFonts w:ascii="Times New Roman" w:eastAsia="Times New Roman" w:hAnsi="Times New Roman" w:cs="Times New Roman"/>
      <w:lang w:val="en-GB"/>
    </w:rPr>
  </w:style>
  <w:style w:type="character" w:customStyle="1" w:styleId="Heading8Char">
    <w:name w:val="Heading 8 Char"/>
    <w:basedOn w:val="DefaultParagraphFont"/>
    <w:link w:val="Heading8"/>
    <w:rsid w:val="00407B3F"/>
    <w:rPr>
      <w:rFonts w:ascii="Times New Roman" w:eastAsia="Times New Roman" w:hAnsi="Times New Roman" w:cs="Times New Roman"/>
      <w:i/>
      <w:iCs/>
      <w:lang w:val="en-GB"/>
    </w:rPr>
  </w:style>
  <w:style w:type="character" w:customStyle="1" w:styleId="Heading9Char">
    <w:name w:val="Heading 9 Char"/>
    <w:basedOn w:val="DefaultParagraphFont"/>
    <w:link w:val="Heading9"/>
    <w:rsid w:val="00407B3F"/>
    <w:rPr>
      <w:rFonts w:ascii="Arial" w:eastAsia="Times New Roman" w:hAnsi="Arial" w:cs="Arial"/>
      <w:sz w:val="22"/>
      <w:szCs w:val="22"/>
      <w:lang w:val="en-GB"/>
    </w:rPr>
  </w:style>
  <w:style w:type="paragraph" w:styleId="TOC1">
    <w:name w:val="toc 1"/>
    <w:basedOn w:val="Normal"/>
    <w:next w:val="Normal"/>
    <w:autoRedefine/>
    <w:semiHidden/>
    <w:rsid w:val="00407B3F"/>
    <w:pPr>
      <w:spacing w:before="120" w:after="120"/>
    </w:pPr>
    <w:rPr>
      <w:rFonts w:ascii="Arial" w:eastAsia="Times New Roman" w:hAnsi="Arial" w:cs="Arial"/>
    </w:rPr>
  </w:style>
  <w:style w:type="paragraph" w:styleId="TOC4">
    <w:name w:val="toc 4"/>
    <w:basedOn w:val="Normal"/>
    <w:next w:val="Normal"/>
    <w:autoRedefine/>
    <w:semiHidden/>
    <w:rsid w:val="00407B3F"/>
    <w:pPr>
      <w:spacing w:before="120" w:after="120"/>
    </w:pPr>
    <w:rPr>
      <w:rFonts w:ascii="Arial" w:eastAsia="Times New Roman" w:hAnsi="Arial" w:cs="Arial"/>
    </w:rPr>
  </w:style>
  <w:style w:type="paragraph" w:customStyle="1" w:styleId="letteredList">
    <w:name w:val="letteredList"/>
    <w:basedOn w:val="Normal"/>
    <w:rsid w:val="00407B3F"/>
    <w:pPr>
      <w:numPr>
        <w:ilvl w:val="5"/>
        <w:numId w:val="6"/>
      </w:numPr>
      <w:spacing w:after="60"/>
    </w:pPr>
    <w:rPr>
      <w:rFonts w:ascii="Arial" w:eastAsia="Times New Roman" w:hAnsi="Arial" w:cs="Times New Roman"/>
    </w:rPr>
  </w:style>
  <w:style w:type="paragraph" w:customStyle="1" w:styleId="paragraph">
    <w:name w:val="paragraph"/>
    <w:basedOn w:val="Normal"/>
    <w:rsid w:val="00407B3F"/>
    <w:pPr>
      <w:numPr>
        <w:ilvl w:val="4"/>
        <w:numId w:val="6"/>
      </w:numPr>
      <w:spacing w:after="120"/>
      <w:outlineLvl w:val="4"/>
    </w:pPr>
    <w:rPr>
      <w:rFonts w:ascii="Arial" w:eastAsia="Times New Roman" w:hAnsi="Arial" w:cs="Times New Roman"/>
    </w:rPr>
  </w:style>
  <w:style w:type="paragraph" w:styleId="BodyTextIndent2">
    <w:name w:val="Body Text Indent 2"/>
    <w:basedOn w:val="Normal"/>
    <w:link w:val="BodyTextIndent2Char"/>
    <w:rsid w:val="00407B3F"/>
    <w:pPr>
      <w:widowControl w:val="0"/>
      <w:tabs>
        <w:tab w:val="left" w:pos="-1440"/>
      </w:tabs>
      <w:autoSpaceDE w:val="0"/>
      <w:autoSpaceDN w:val="0"/>
      <w:adjustRightInd w:val="0"/>
      <w:ind w:left="2127" w:hanging="687"/>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407B3F"/>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407B3F"/>
    <w:rPr>
      <w:sz w:val="16"/>
      <w:szCs w:val="16"/>
    </w:rPr>
  </w:style>
  <w:style w:type="paragraph" w:styleId="CommentText">
    <w:name w:val="annotation text"/>
    <w:basedOn w:val="Normal"/>
    <w:link w:val="CommentTextChar"/>
    <w:uiPriority w:val="99"/>
    <w:semiHidden/>
    <w:unhideWhenUsed/>
    <w:rsid w:val="00407B3F"/>
    <w:rPr>
      <w:sz w:val="20"/>
      <w:szCs w:val="20"/>
    </w:rPr>
  </w:style>
  <w:style w:type="character" w:customStyle="1" w:styleId="CommentTextChar">
    <w:name w:val="Comment Text Char"/>
    <w:basedOn w:val="DefaultParagraphFont"/>
    <w:link w:val="CommentText"/>
    <w:uiPriority w:val="99"/>
    <w:semiHidden/>
    <w:rsid w:val="00407B3F"/>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407B3F"/>
    <w:rPr>
      <w:b/>
      <w:bCs/>
    </w:rPr>
  </w:style>
  <w:style w:type="character" w:customStyle="1" w:styleId="CommentSubjectChar">
    <w:name w:val="Comment Subject Char"/>
    <w:basedOn w:val="CommentTextChar"/>
    <w:link w:val="CommentSubject"/>
    <w:uiPriority w:val="99"/>
    <w:semiHidden/>
    <w:rsid w:val="00407B3F"/>
    <w:rPr>
      <w:rFonts w:ascii="Open Sans" w:hAnsi="Open Sans"/>
      <w:b/>
      <w:bCs/>
      <w:sz w:val="20"/>
      <w:szCs w:val="20"/>
      <w:lang w:val="en-GB"/>
    </w:rPr>
  </w:style>
  <w:style w:type="paragraph" w:customStyle="1" w:styleId="HEANumberings">
    <w:name w:val="HEA Numberings"/>
    <w:basedOn w:val="Normal"/>
    <w:link w:val="HEANumberingsChar"/>
    <w:qFormat/>
    <w:rsid w:val="00407B3F"/>
    <w:pPr>
      <w:numPr>
        <w:numId w:val="12"/>
      </w:numPr>
      <w:contextualSpacing/>
    </w:pPr>
    <w:rPr>
      <w:color w:val="000000" w:themeColor="text1"/>
      <w:sz w:val="22"/>
    </w:rPr>
  </w:style>
  <w:style w:type="paragraph" w:customStyle="1" w:styleId="Headingreg">
    <w:name w:val="Heading reg"/>
    <w:basedOn w:val="Heading1"/>
    <w:next w:val="Normal"/>
    <w:rsid w:val="00513E4E"/>
    <w:pPr>
      <w:keepNext/>
      <w:numPr>
        <w:numId w:val="13"/>
      </w:numPr>
      <w:spacing w:before="320" w:line="340" w:lineRule="atLeast"/>
      <w:jc w:val="both"/>
    </w:pPr>
    <w:rPr>
      <w:rFonts w:ascii="Lucida Sans Unicode" w:eastAsia="Times New Roman" w:hAnsi="Lucida Sans Unicode" w:cs="Lucida Sans Unicode"/>
      <w:b w:val="0"/>
      <w:color w:val="auto"/>
      <w:kern w:val="28"/>
      <w:sz w:val="22"/>
      <w:szCs w:val="22"/>
    </w:rPr>
  </w:style>
  <w:style w:type="paragraph" w:styleId="BodyText3">
    <w:name w:val="Body Text 3"/>
    <w:basedOn w:val="Normal"/>
    <w:link w:val="BodyText3Char"/>
    <w:uiPriority w:val="99"/>
    <w:semiHidden/>
    <w:unhideWhenUsed/>
    <w:rsid w:val="00CE34CD"/>
    <w:pPr>
      <w:spacing w:after="120"/>
    </w:pPr>
    <w:rPr>
      <w:sz w:val="16"/>
      <w:szCs w:val="16"/>
    </w:rPr>
  </w:style>
  <w:style w:type="character" w:customStyle="1" w:styleId="BodyText3Char">
    <w:name w:val="Body Text 3 Char"/>
    <w:basedOn w:val="DefaultParagraphFont"/>
    <w:link w:val="BodyText3"/>
    <w:uiPriority w:val="99"/>
    <w:semiHidden/>
    <w:rsid w:val="00CE34CD"/>
    <w:rPr>
      <w:rFonts w:ascii="Open Sans" w:hAnsi="Open Sans"/>
      <w:sz w:val="16"/>
      <w:szCs w:val="16"/>
      <w:lang w:val="en-GB"/>
    </w:rPr>
  </w:style>
  <w:style w:type="table" w:styleId="TableGrid">
    <w:name w:val="Table Grid"/>
    <w:basedOn w:val="TableNormal"/>
    <w:uiPriority w:val="59"/>
    <w:rsid w:val="002457BA"/>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05E"/>
    <w:rPr>
      <w:color w:val="0000FF" w:themeColor="hyperlink"/>
      <w:u w:val="single"/>
    </w:rPr>
  </w:style>
  <w:style w:type="character" w:styleId="Strong">
    <w:name w:val="Strong"/>
    <w:basedOn w:val="DefaultParagraphFont"/>
    <w:uiPriority w:val="22"/>
    <w:qFormat/>
    <w:rsid w:val="002A3154"/>
    <w:rPr>
      <w:b/>
      <w:bCs/>
      <w:bdr w:val="none" w:sz="0" w:space="0" w:color="auto" w:frame="1"/>
      <w:vertAlign w:val="baseline"/>
    </w:rPr>
  </w:style>
  <w:style w:type="character" w:customStyle="1" w:styleId="ListParagraphChar">
    <w:name w:val="List Paragraph Char"/>
    <w:basedOn w:val="DefaultParagraphFont"/>
    <w:link w:val="ListParagraph"/>
    <w:uiPriority w:val="34"/>
    <w:rsid w:val="002A3154"/>
    <w:rPr>
      <w:rFonts w:ascii="Open Sans" w:hAnsi="Open Sans"/>
      <w:lang w:val="en-GB"/>
    </w:rPr>
  </w:style>
  <w:style w:type="paragraph" w:styleId="FootnoteText">
    <w:name w:val="footnote text"/>
    <w:basedOn w:val="Normal"/>
    <w:link w:val="FootnoteTextChar"/>
    <w:uiPriority w:val="99"/>
    <w:semiHidden/>
    <w:unhideWhenUsed/>
    <w:rsid w:val="002A3154"/>
    <w:rPr>
      <w:color w:val="000000" w:themeColor="text1"/>
      <w:sz w:val="20"/>
      <w:szCs w:val="20"/>
    </w:rPr>
  </w:style>
  <w:style w:type="character" w:customStyle="1" w:styleId="FootnoteTextChar">
    <w:name w:val="Footnote Text Char"/>
    <w:basedOn w:val="DefaultParagraphFont"/>
    <w:link w:val="FootnoteText"/>
    <w:uiPriority w:val="99"/>
    <w:semiHidden/>
    <w:rsid w:val="002A3154"/>
    <w:rPr>
      <w:rFonts w:ascii="Open Sans" w:hAnsi="Open Sans"/>
      <w:color w:val="000000" w:themeColor="text1"/>
      <w:sz w:val="20"/>
      <w:szCs w:val="20"/>
      <w:lang w:val="en-GB"/>
    </w:rPr>
  </w:style>
  <w:style w:type="character" w:styleId="FootnoteReference">
    <w:name w:val="footnote reference"/>
    <w:basedOn w:val="DefaultParagraphFont"/>
    <w:uiPriority w:val="99"/>
    <w:semiHidden/>
    <w:unhideWhenUsed/>
    <w:rsid w:val="002A3154"/>
    <w:rPr>
      <w:vertAlign w:val="superscript"/>
    </w:rPr>
  </w:style>
  <w:style w:type="paragraph" w:customStyle="1" w:styleId="HEABulletPoints">
    <w:name w:val="HEA Bullet Points"/>
    <w:basedOn w:val="ListParagraph"/>
    <w:link w:val="HEABulletPointsChar"/>
    <w:qFormat/>
    <w:rsid w:val="00E445FD"/>
    <w:pPr>
      <w:numPr>
        <w:numId w:val="26"/>
      </w:numPr>
    </w:pPr>
    <w:rPr>
      <w:rFonts w:eastAsia="Times New Roman" w:cs="Arial"/>
      <w:lang w:eastAsia="en-GB"/>
    </w:rPr>
  </w:style>
  <w:style w:type="character" w:customStyle="1" w:styleId="HEABulletPointsChar">
    <w:name w:val="HEA Bullet Points Char"/>
    <w:basedOn w:val="ListParagraphChar"/>
    <w:link w:val="HEABulletPoints"/>
    <w:rsid w:val="00E445FD"/>
    <w:rPr>
      <w:rFonts w:ascii="Open Sans" w:eastAsia="Times New Roman" w:hAnsi="Open Sans" w:cs="Arial"/>
      <w:lang w:val="en-GB" w:eastAsia="en-GB"/>
    </w:rPr>
  </w:style>
  <w:style w:type="paragraph" w:customStyle="1" w:styleId="Numbering">
    <w:name w:val="Numbering"/>
    <w:basedOn w:val="Normal"/>
    <w:next w:val="Normal"/>
    <w:rsid w:val="00086BFF"/>
    <w:pPr>
      <w:numPr>
        <w:numId w:val="20"/>
      </w:numPr>
      <w:ind w:left="284" w:hanging="284"/>
    </w:pPr>
    <w:rPr>
      <w:color w:val="000000" w:themeColor="text1"/>
      <w:sz w:val="22"/>
    </w:rPr>
  </w:style>
  <w:style w:type="character" w:customStyle="1" w:styleId="HEANumberingsChar">
    <w:name w:val="HEA Numberings Char"/>
    <w:basedOn w:val="HEABulletPointsChar"/>
    <w:link w:val="HEANumberings"/>
    <w:rsid w:val="00B76D0E"/>
    <w:rPr>
      <w:rFonts w:ascii="Open Sans" w:eastAsia="Times New Roman" w:hAnsi="Open Sans" w:cs="Arial"/>
      <w:color w:val="000000" w:themeColor="text1"/>
      <w:sz w:val="22"/>
      <w:lang w:val="en-GB" w:eastAsia="en-GB"/>
    </w:rPr>
  </w:style>
  <w:style w:type="character" w:styleId="FollowedHyperlink">
    <w:name w:val="FollowedHyperlink"/>
    <w:basedOn w:val="DefaultParagraphFont"/>
    <w:uiPriority w:val="99"/>
    <w:semiHidden/>
    <w:unhideWhenUsed/>
    <w:rsid w:val="00E445FD"/>
    <w:rPr>
      <w:color w:val="800080" w:themeColor="followedHyperlink"/>
      <w:u w:val="single"/>
    </w:rPr>
  </w:style>
  <w:style w:type="paragraph" w:styleId="Revision">
    <w:name w:val="Revision"/>
    <w:hidden/>
    <w:uiPriority w:val="99"/>
    <w:semiHidden/>
    <w:rsid w:val="00443850"/>
    <w:rPr>
      <w:rFonts w:ascii="Open Sans" w:hAnsi="Open San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51660">
      <w:bodyDiv w:val="1"/>
      <w:marLeft w:val="0"/>
      <w:marRight w:val="0"/>
      <w:marTop w:val="0"/>
      <w:marBottom w:val="0"/>
      <w:divBdr>
        <w:top w:val="none" w:sz="0" w:space="0" w:color="auto"/>
        <w:left w:val="none" w:sz="0" w:space="0" w:color="auto"/>
        <w:bottom w:val="none" w:sz="0" w:space="0" w:color="auto"/>
        <w:right w:val="none" w:sz="0" w:space="0" w:color="auto"/>
      </w:divBdr>
    </w:div>
    <w:div w:id="11656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lG\AppData\Roaming\Microsoft\Templates\2015%20New%20Branding\blank%20document%20with%20logo%20(external%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E7D8CBEB827E4ABAEF24BF8CA31006" ma:contentTypeVersion="1" ma:contentTypeDescription="Create a new document." ma:contentTypeScope="" ma:versionID="e0f1b80925226ed92a43b27bb7e2e82f">
  <xsd:schema xmlns:xsd="http://www.w3.org/2001/XMLSchema" xmlns:xs="http://www.w3.org/2001/XMLSchema" xmlns:p="http://schemas.microsoft.com/office/2006/metadata/properties" xmlns:ns2="2388757e-d93b-49e1-84d1-2d93f2cf0bd5" targetNamespace="http://schemas.microsoft.com/office/2006/metadata/properties" ma:root="true" ma:fieldsID="cda2a37fdcbc199cadd6ac8e69d346e1" ns2:_="">
    <xsd:import namespace="2388757e-d93b-49e1-84d1-2d93f2cf0bd5"/>
    <xsd:element name="properties">
      <xsd:complexType>
        <xsd:sequence>
          <xsd:element name="documentManagement">
            <xsd:complexType>
              <xsd:all>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8757e-d93b-49e1-84d1-2d93f2cf0bd5" elementFormDefault="qualified">
    <xsd:import namespace="http://schemas.microsoft.com/office/2006/documentManagement/types"/>
    <xsd:import namespace="http://schemas.microsoft.com/office/infopath/2007/PartnerControls"/>
    <xsd:element name="DocType" ma:index="8" nillable="true" ma:displayName="Document Type" ma:format="Dropdown" ma:internalName="DocType">
      <xsd:simpleType>
        <xsd:restriction base="dms:Choice">
          <xsd:enumeration value="Procurement Procedures 2016"/>
          <xsd:enumeration value="Tender Documentation"/>
          <xsd:enumeration value="Precedent Contracts"/>
          <xsd:enumeration value="Consultants"/>
          <xsd:enumeration value="Contract Management"/>
          <xsd:enumeration value="Risk Regis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Type xmlns="2388757e-d93b-49e1-84d1-2d93f2cf0bd5">Procurement Procedures 2016</Doc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3813E-6281-4962-81E5-90E9B890C45F}">
  <ds:schemaRefs>
    <ds:schemaRef ds:uri="http://schemas.microsoft.com/sharepoint/v3/contenttype/forms"/>
  </ds:schemaRefs>
</ds:datastoreItem>
</file>

<file path=customXml/itemProps2.xml><?xml version="1.0" encoding="utf-8"?>
<ds:datastoreItem xmlns:ds="http://schemas.openxmlformats.org/officeDocument/2006/customXml" ds:itemID="{E545D091-B2EB-4E52-AD34-C97AC58B1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8757e-d93b-49e1-84d1-2d93f2cf0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27FDD-FC91-4E50-9DDB-36FB9DB70D9D}">
  <ds:schemaRefs>
    <ds:schemaRef ds:uri="http://schemas.openxmlformats.org/package/2006/metadata/core-properties"/>
    <ds:schemaRef ds:uri="2388757e-d93b-49e1-84d1-2d93f2cf0bd5"/>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5C24B830-5F00-41BA-BC0B-44E562C3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with logo (external use)</Template>
  <TotalTime>1</TotalTime>
  <Pages>13</Pages>
  <Words>3265</Words>
  <Characters>18615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ITT £50k - £160k Standard Template 2016</vt:lpstr>
    </vt:vector>
  </TitlesOfParts>
  <Company>The Higher Education Academy</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£50k - £160k Standard Template 2016</dc:title>
  <dc:creator>Temp</dc:creator>
  <cp:lastModifiedBy>Tom Botterill</cp:lastModifiedBy>
  <cp:revision>2</cp:revision>
  <cp:lastPrinted>2016-01-21T13:25:00Z</cp:lastPrinted>
  <dcterms:created xsi:type="dcterms:W3CDTF">2021-03-08T16:08:00Z</dcterms:created>
  <dcterms:modified xsi:type="dcterms:W3CDTF">2021-03-08T16:08:00Z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0x01010052E7D8CBEB827E4ABAEF24BF8CA31006</vt:lpwstr>
  </property>
  <property fmtid="{D5CDD505-2E9C-101B-9397-08002B2CF9AE}" pid="3" name="_DocHome">
    <vt:i4>2017303671</vt:i4>
  </property>
</Properties>
</file>